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7B2DAD" w14:textId="77777777" w:rsidR="00DB69C4" w:rsidRDefault="00DB69C4" w:rsidP="00DB69C4">
      <w:pPr>
        <w:jc w:val="center"/>
        <w:rPr>
          <w:b/>
          <w:sz w:val="20"/>
          <w:szCs w:val="20"/>
          <w:lang w:val="kk-KZ"/>
        </w:rPr>
      </w:pPr>
      <w:r>
        <w:rPr>
          <w:b/>
          <w:sz w:val="20"/>
          <w:szCs w:val="20"/>
          <w:lang w:val="kk-KZ"/>
        </w:rPr>
        <w:t>СИЛЛАБУС</w:t>
      </w:r>
    </w:p>
    <w:p w14:paraId="5994327E" w14:textId="77777777" w:rsidR="00DB69C4" w:rsidRDefault="00DB69C4" w:rsidP="00DB69C4">
      <w:pPr>
        <w:jc w:val="center"/>
        <w:rPr>
          <w:b/>
          <w:sz w:val="20"/>
          <w:szCs w:val="20"/>
          <w:lang w:val="kk-KZ"/>
        </w:rPr>
      </w:pPr>
      <w:r>
        <w:rPr>
          <w:b/>
          <w:sz w:val="20"/>
          <w:szCs w:val="20"/>
          <w:lang w:val="kk-KZ"/>
        </w:rPr>
        <w:t>2024-2025 оқу жылының күзгі семестрі</w:t>
      </w:r>
    </w:p>
    <w:p w14:paraId="2561F427" w14:textId="77777777" w:rsidR="00DB69C4" w:rsidRDefault="00DB69C4" w:rsidP="00DB69C4">
      <w:pPr>
        <w:jc w:val="center"/>
        <w:rPr>
          <w:b/>
          <w:sz w:val="20"/>
          <w:szCs w:val="20"/>
          <w:lang w:val="kk-KZ"/>
        </w:rPr>
      </w:pPr>
      <w:r>
        <w:rPr>
          <w:b/>
          <w:sz w:val="20"/>
          <w:szCs w:val="20"/>
          <w:lang w:val="kk-KZ"/>
        </w:rPr>
        <w:t>«</w:t>
      </w:r>
      <w:r w:rsidRPr="00390A85">
        <w:rPr>
          <w:b/>
          <w:sz w:val="20"/>
          <w:szCs w:val="20"/>
          <w:lang w:val="kk-KZ"/>
        </w:rPr>
        <w:t>Қарым қатынас тәжірибесінің этикасы</w:t>
      </w:r>
      <w:r>
        <w:rPr>
          <w:b/>
          <w:sz w:val="20"/>
          <w:szCs w:val="20"/>
          <w:lang w:val="kk-KZ"/>
        </w:rPr>
        <w:t xml:space="preserve">» білім беру бағдарламасы </w:t>
      </w:r>
    </w:p>
    <w:p w14:paraId="39E0309E" w14:textId="77777777" w:rsidR="00DB69C4" w:rsidRPr="004A37CA" w:rsidRDefault="00DB69C4" w:rsidP="00DB69C4">
      <w:pPr>
        <w:rPr>
          <w:b/>
          <w:sz w:val="20"/>
          <w:szCs w:val="20"/>
          <w:lang w:val="kk-KZ"/>
        </w:rPr>
      </w:pPr>
      <w:r>
        <w:rPr>
          <w:b/>
          <w:sz w:val="20"/>
          <w:szCs w:val="20"/>
          <w:lang w:val="kk-KZ"/>
        </w:rPr>
        <w:t xml:space="preserve">                                                                        Магистратура</w:t>
      </w: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4"/>
        <w:gridCol w:w="709"/>
        <w:gridCol w:w="1133"/>
        <w:gridCol w:w="1133"/>
        <w:gridCol w:w="851"/>
        <w:gridCol w:w="1274"/>
        <w:gridCol w:w="1700"/>
      </w:tblGrid>
      <w:tr w:rsidR="00DB69C4" w14:paraId="16B75687" w14:textId="77777777" w:rsidTr="004D03E0">
        <w:trPr>
          <w:trHeight w:val="265"/>
        </w:trPr>
        <w:tc>
          <w:tcPr>
            <w:tcW w:w="24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68B5FCEE" w14:textId="77777777" w:rsidR="00DB69C4" w:rsidRDefault="00DB69C4" w:rsidP="004D03E0">
            <w:pPr>
              <w:rPr>
                <w:b/>
                <w:sz w:val="20"/>
                <w:szCs w:val="20"/>
                <w:lang w:val="en-US"/>
              </w:rPr>
            </w:pPr>
            <w:r>
              <w:rPr>
                <w:b/>
                <w:sz w:val="20"/>
                <w:szCs w:val="20"/>
                <w:lang w:val="kk-KZ"/>
              </w:rPr>
              <w:t xml:space="preserve">Пәннің </w:t>
            </w:r>
            <w:r>
              <w:rPr>
                <w:b/>
                <w:bCs/>
                <w:sz w:val="20"/>
                <w:szCs w:val="20"/>
                <w:lang w:val="kk-KZ"/>
              </w:rPr>
              <w:t xml:space="preserve">ID және </w:t>
            </w:r>
            <w:r>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8B52701" w14:textId="77777777" w:rsidR="00DB69C4" w:rsidRDefault="00DB69C4" w:rsidP="004D03E0">
            <w:pPr>
              <w:rPr>
                <w:b/>
                <w:sz w:val="20"/>
                <w:szCs w:val="20"/>
                <w:lang w:val="en-US"/>
              </w:rPr>
            </w:pPr>
            <w:r>
              <w:rPr>
                <w:b/>
                <w:sz w:val="20"/>
                <w:szCs w:val="20"/>
                <w:lang w:val="kk-KZ"/>
              </w:rPr>
              <w:t xml:space="preserve">Студенттің өзіндік жұмысын </w:t>
            </w:r>
          </w:p>
          <w:p w14:paraId="48A62475" w14:textId="77777777" w:rsidR="00DB69C4" w:rsidRDefault="00DB69C4" w:rsidP="004D03E0">
            <w:pPr>
              <w:rPr>
                <w:b/>
                <w:sz w:val="20"/>
                <w:szCs w:val="20"/>
                <w:lang w:val="en-US"/>
              </w:rPr>
            </w:pPr>
            <w:r>
              <w:rPr>
                <w:b/>
                <w:sz w:val="20"/>
                <w:szCs w:val="20"/>
                <w:lang w:val="en-US"/>
              </w:rPr>
              <w:t>(</w:t>
            </w:r>
            <w:r>
              <w:rPr>
                <w:b/>
                <w:sz w:val="20"/>
                <w:szCs w:val="20"/>
                <w:lang w:val="kk-KZ"/>
              </w:rPr>
              <w:t>СӨЖ</w:t>
            </w:r>
            <w:r>
              <w:rPr>
                <w:b/>
                <w:sz w:val="20"/>
                <w:szCs w:val="20"/>
                <w:lang w:val="en-US"/>
              </w:rPr>
              <w:t>)</w:t>
            </w:r>
          </w:p>
          <w:p w14:paraId="28D18734" w14:textId="77777777" w:rsidR="00DB69C4" w:rsidRDefault="00DB69C4" w:rsidP="004D03E0">
            <w:pPr>
              <w:rPr>
                <w:bCs/>
                <w:i/>
                <w:iCs/>
                <w:sz w:val="16"/>
                <w:szCs w:val="16"/>
                <w:lang w:val="en-US"/>
              </w:rPr>
            </w:pPr>
          </w:p>
        </w:tc>
        <w:tc>
          <w:tcPr>
            <w:tcW w:w="311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093CA28C" w14:textId="77777777" w:rsidR="00DB69C4" w:rsidRDefault="00DB69C4" w:rsidP="004D03E0">
            <w:pPr>
              <w:jc w:val="center"/>
              <w:rPr>
                <w:b/>
                <w:sz w:val="20"/>
                <w:szCs w:val="20"/>
                <w:lang w:val="en-US"/>
              </w:rPr>
            </w:pPr>
            <w:r>
              <w:rPr>
                <w:b/>
                <w:sz w:val="20"/>
                <w:szCs w:val="20"/>
              </w:rPr>
              <w:t>К</w:t>
            </w:r>
            <w:r>
              <w:rPr>
                <w:b/>
                <w:sz w:val="20"/>
                <w:szCs w:val="20"/>
                <w:lang w:val="kk-KZ"/>
              </w:rPr>
              <w:t>редиттер/сағаттар саны</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7634815D" w14:textId="77777777" w:rsidR="00DB69C4" w:rsidRDefault="00DB69C4" w:rsidP="004D03E0">
            <w:pPr>
              <w:rPr>
                <w:b/>
                <w:sz w:val="20"/>
                <w:szCs w:val="20"/>
                <w:lang w:val="kk-KZ"/>
              </w:rPr>
            </w:pPr>
            <w:r>
              <w:rPr>
                <w:b/>
                <w:sz w:val="20"/>
                <w:szCs w:val="20"/>
                <w:lang w:val="kk-KZ"/>
              </w:rPr>
              <w:t>К</w:t>
            </w:r>
            <w:proofErr w:type="spellStart"/>
            <w:r>
              <w:rPr>
                <w:b/>
                <w:sz w:val="20"/>
                <w:szCs w:val="20"/>
              </w:rPr>
              <w:t>редит</w:t>
            </w:r>
            <w:proofErr w:type="spellEnd"/>
            <w:r>
              <w:rPr>
                <w:b/>
                <w:sz w:val="20"/>
                <w:szCs w:val="20"/>
                <w:lang w:val="kk-KZ"/>
              </w:rPr>
              <w:t>-тердің</w:t>
            </w:r>
          </w:p>
          <w:p w14:paraId="5753C8F1" w14:textId="77777777" w:rsidR="00DB69C4" w:rsidRDefault="00DB69C4" w:rsidP="004D03E0">
            <w:pPr>
              <w:rPr>
                <w:b/>
                <w:sz w:val="20"/>
                <w:szCs w:val="20"/>
                <w:lang w:val="kk-KZ"/>
              </w:rPr>
            </w:pPr>
            <w:r>
              <w:rPr>
                <w:b/>
                <w:sz w:val="20"/>
                <w:szCs w:val="20"/>
                <w:lang w:val="kk-KZ"/>
              </w:rPr>
              <w:t xml:space="preserve">жалпы </w:t>
            </w:r>
          </w:p>
          <w:p w14:paraId="44509EA4" w14:textId="77777777" w:rsidR="00DB69C4" w:rsidRDefault="00DB69C4" w:rsidP="004D03E0">
            <w:pPr>
              <w:rPr>
                <w:b/>
                <w:sz w:val="20"/>
                <w:szCs w:val="20"/>
              </w:rPr>
            </w:pPr>
            <w:r>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63E2D24B" w14:textId="77777777" w:rsidR="00DB69C4" w:rsidRDefault="00DB69C4" w:rsidP="004D03E0">
            <w:pPr>
              <w:rPr>
                <w:b/>
                <w:sz w:val="20"/>
                <w:szCs w:val="20"/>
              </w:rPr>
            </w:pPr>
            <w:r>
              <w:rPr>
                <w:b/>
                <w:sz w:val="20"/>
                <w:szCs w:val="20"/>
                <w:lang w:val="kk-KZ"/>
              </w:rPr>
              <w:t xml:space="preserve">Оқытушының жетекшілігімен студенттің өзіндік жұмысы </w:t>
            </w:r>
          </w:p>
          <w:p w14:paraId="0FAA637C" w14:textId="77777777" w:rsidR="00DB69C4" w:rsidRDefault="00DB69C4" w:rsidP="004D03E0">
            <w:pPr>
              <w:rPr>
                <w:b/>
                <w:sz w:val="20"/>
                <w:szCs w:val="20"/>
              </w:rPr>
            </w:pPr>
            <w:r>
              <w:rPr>
                <w:b/>
                <w:sz w:val="20"/>
                <w:szCs w:val="20"/>
              </w:rPr>
              <w:t>(</w:t>
            </w:r>
            <w:r>
              <w:rPr>
                <w:b/>
                <w:sz w:val="20"/>
                <w:szCs w:val="20"/>
                <w:lang w:val="kk-KZ"/>
              </w:rPr>
              <w:t>ОСӨЖ</w:t>
            </w:r>
            <w:r>
              <w:rPr>
                <w:b/>
                <w:sz w:val="20"/>
                <w:szCs w:val="20"/>
              </w:rPr>
              <w:t>)</w:t>
            </w:r>
          </w:p>
        </w:tc>
      </w:tr>
      <w:tr w:rsidR="00DB69C4" w14:paraId="5BE05BA1" w14:textId="77777777" w:rsidTr="004D03E0">
        <w:trPr>
          <w:trHeight w:val="883"/>
        </w:trPr>
        <w:tc>
          <w:tcPr>
            <w:tcW w:w="1049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27F41A7" w14:textId="77777777" w:rsidR="00DB69C4" w:rsidRPr="004A37CA" w:rsidRDefault="00DB69C4" w:rsidP="004D03E0">
            <w:pPr>
              <w:rPr>
                <w:b/>
                <w:sz w:val="20"/>
                <w:szCs w:val="20"/>
              </w:rPr>
            </w:pPr>
          </w:p>
        </w:tc>
        <w:tc>
          <w:tcPr>
            <w:tcW w:w="992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065785" w14:textId="77777777" w:rsidR="00DB69C4" w:rsidRPr="004A37CA" w:rsidRDefault="00DB69C4" w:rsidP="004D03E0">
            <w:pPr>
              <w:rPr>
                <w:bCs/>
                <w:i/>
                <w:iCs/>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09585778" w14:textId="77777777" w:rsidR="00DB69C4" w:rsidRDefault="00DB69C4" w:rsidP="004D03E0">
            <w:pPr>
              <w:jc w:val="center"/>
              <w:rPr>
                <w:b/>
                <w:sz w:val="20"/>
                <w:szCs w:val="20"/>
              </w:rPr>
            </w:pPr>
            <w:r>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1D205B61" w14:textId="77777777" w:rsidR="00DB69C4" w:rsidRDefault="00DB69C4" w:rsidP="004D03E0">
            <w:pPr>
              <w:jc w:val="center"/>
              <w:rPr>
                <w:b/>
                <w:sz w:val="20"/>
                <w:szCs w:val="20"/>
              </w:rPr>
            </w:pPr>
            <w:r>
              <w:rPr>
                <w:b/>
                <w:sz w:val="20"/>
                <w:szCs w:val="20"/>
                <w:lang w:val="kk-KZ"/>
              </w:rPr>
              <w:t>Семинар</w:t>
            </w:r>
            <w:r>
              <w:rPr>
                <w:b/>
                <w:sz w:val="20"/>
                <w:szCs w:val="20"/>
              </w:rPr>
              <w:t xml:space="preserve"> </w:t>
            </w:r>
            <w:proofErr w:type="spellStart"/>
            <w:r>
              <w:rPr>
                <w:b/>
                <w:sz w:val="20"/>
                <w:szCs w:val="20"/>
              </w:rPr>
              <w:t>сабақтар</w:t>
            </w:r>
            <w:proofErr w:type="spellEnd"/>
            <w:r>
              <w:rPr>
                <w:b/>
                <w:sz w:val="20"/>
                <w:szCs w:val="20"/>
              </w:rPr>
              <w:t xml:space="preserve"> </w:t>
            </w:r>
            <w:r>
              <w:rPr>
                <w:b/>
                <w:sz w:val="20"/>
                <w:szCs w:val="20"/>
                <w:lang w:val="kk-KZ"/>
              </w:rPr>
              <w:t>(СС)</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7D5E6855" w14:textId="77777777" w:rsidR="00DB69C4" w:rsidRDefault="00DB69C4" w:rsidP="004D03E0">
            <w:pPr>
              <w:jc w:val="center"/>
              <w:rPr>
                <w:b/>
                <w:sz w:val="20"/>
                <w:szCs w:val="20"/>
              </w:rPr>
            </w:pPr>
            <w:proofErr w:type="spellStart"/>
            <w:r>
              <w:rPr>
                <w:b/>
                <w:sz w:val="20"/>
                <w:szCs w:val="20"/>
              </w:rPr>
              <w:t>Зерт</w:t>
            </w:r>
            <w:proofErr w:type="spellEnd"/>
            <w:r>
              <w:rPr>
                <w:b/>
                <w:sz w:val="20"/>
                <w:szCs w:val="20"/>
              </w:rPr>
              <w:t>. с</w:t>
            </w:r>
            <w:r>
              <w:rPr>
                <w:b/>
                <w:sz w:val="20"/>
                <w:szCs w:val="20"/>
                <w:lang w:val="kk-KZ"/>
              </w:rPr>
              <w:t>абақтар</w:t>
            </w:r>
            <w:r>
              <w:rPr>
                <w:b/>
                <w:sz w:val="20"/>
                <w:szCs w:val="20"/>
              </w:rPr>
              <w:t xml:space="preserve"> (ЗС)</w:t>
            </w:r>
          </w:p>
        </w:tc>
        <w:tc>
          <w:tcPr>
            <w:tcW w:w="29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D58BC0" w14:textId="77777777" w:rsidR="00DB69C4" w:rsidRDefault="00DB69C4" w:rsidP="004D03E0">
            <w:pPr>
              <w:rPr>
                <w:b/>
                <w:sz w:val="20"/>
                <w:szCs w:val="20"/>
              </w:rPr>
            </w:pP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05F1CCC" w14:textId="77777777" w:rsidR="00DB69C4" w:rsidRDefault="00DB69C4" w:rsidP="004D03E0">
            <w:pPr>
              <w:rPr>
                <w:b/>
                <w:sz w:val="20"/>
                <w:szCs w:val="20"/>
              </w:rPr>
            </w:pPr>
          </w:p>
        </w:tc>
      </w:tr>
      <w:tr w:rsidR="00DB69C4" w14:paraId="074984DD" w14:textId="77777777" w:rsidTr="004D03E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281F0F" w14:textId="77777777" w:rsidR="00DB69C4" w:rsidRDefault="00DB69C4" w:rsidP="004D03E0">
            <w:pPr>
              <w:jc w:val="center"/>
              <w:rPr>
                <w:sz w:val="20"/>
                <w:szCs w:val="20"/>
              </w:rPr>
            </w:pPr>
            <w:r>
              <w:rPr>
                <w:b/>
                <w:sz w:val="20"/>
                <w:szCs w:val="20"/>
                <w:lang w:val="kk-KZ"/>
              </w:rPr>
              <w:t>«</w:t>
            </w:r>
            <w:r w:rsidRPr="00390A85">
              <w:rPr>
                <w:b/>
                <w:sz w:val="20"/>
                <w:szCs w:val="20"/>
                <w:lang w:val="kk-KZ"/>
              </w:rPr>
              <w:t>Қарым қатынас тәжірибесінің этикасы</w:t>
            </w:r>
            <w:r>
              <w:rPr>
                <w:b/>
                <w:sz w:val="20"/>
                <w:szCs w:val="20"/>
                <w:lang w:val="kk-KZ"/>
              </w:rPr>
              <w:t>»</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3C5612" w14:textId="77777777" w:rsidR="00DB69C4" w:rsidRDefault="00DB69C4" w:rsidP="004D03E0">
            <w:pPr>
              <w:jc w:val="center"/>
              <w:rPr>
                <w:rStyle w:val="normaltextrun"/>
                <w:shd w:val="clear" w:color="auto" w:fill="FFFFFF"/>
                <w:lang w:val="en-US"/>
              </w:rPr>
            </w:pPr>
            <w:r>
              <w:rPr>
                <w:bCs/>
                <w:sz w:val="20"/>
                <w:szCs w:val="20"/>
                <w:lang w:val="en-US"/>
              </w:rPr>
              <w:t>3</w:t>
            </w:r>
          </w:p>
          <w:p w14:paraId="5CBEBF4A" w14:textId="77777777" w:rsidR="00DB69C4" w:rsidRDefault="00DB69C4" w:rsidP="004D03E0">
            <w:pPr>
              <w:jc w:val="cente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BD500E" w14:textId="77777777" w:rsidR="00DB69C4" w:rsidRDefault="00DB69C4" w:rsidP="004D03E0">
            <w:pPr>
              <w:jc w:val="center"/>
              <w:rPr>
                <w:sz w:val="20"/>
                <w:szCs w:val="20"/>
                <w:lang w:val="kk-KZ"/>
              </w:rPr>
            </w:pPr>
            <w:r>
              <w:rPr>
                <w:sz w:val="20"/>
                <w:szCs w:val="20"/>
                <w:lang w:val="kk-KZ"/>
              </w:rPr>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B4D838" w14:textId="77777777" w:rsidR="00DB69C4" w:rsidRDefault="00DB69C4" w:rsidP="004D03E0">
            <w:pPr>
              <w:jc w:val="center"/>
              <w:rPr>
                <w:sz w:val="20"/>
                <w:szCs w:val="20"/>
                <w:lang w:val="kk-KZ"/>
              </w:rPr>
            </w:pPr>
            <w:r>
              <w:rPr>
                <w:sz w:val="20"/>
                <w:szCs w:val="20"/>
                <w:lang w:val="kk-KZ"/>
              </w:rPr>
              <w:t>3,3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D7997D" w14:textId="77777777" w:rsidR="00DB69C4" w:rsidRDefault="00DB69C4" w:rsidP="004D03E0">
            <w:pPr>
              <w:jc w:val="center"/>
              <w:rPr>
                <w:sz w:val="20"/>
                <w:szCs w:val="20"/>
                <w:lang w:val="kk-KZ"/>
              </w:rPr>
            </w:pPr>
            <w:r>
              <w:rPr>
                <w:sz w:val="20"/>
                <w:szCs w:val="20"/>
                <w:lang w:val="kk-KZ"/>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280C47" w14:textId="77777777" w:rsidR="00DB69C4" w:rsidRDefault="00DB69C4" w:rsidP="004D03E0">
            <w:pPr>
              <w:jc w:val="center"/>
              <w:rPr>
                <w:sz w:val="20"/>
                <w:szCs w:val="20"/>
                <w:lang w:val="kk-KZ"/>
              </w:rPr>
            </w:pPr>
            <w:r>
              <w:rPr>
                <w:sz w:val="20"/>
                <w:szCs w:val="20"/>
                <w:lang w:val="kk-KZ"/>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6BDEA7" w14:textId="77777777" w:rsidR="00DB69C4" w:rsidRDefault="00DB69C4" w:rsidP="004D03E0">
            <w:pPr>
              <w:jc w:val="center"/>
              <w:rPr>
                <w:sz w:val="20"/>
                <w:szCs w:val="20"/>
              </w:rPr>
            </w:pPr>
            <w:r>
              <w:rPr>
                <w:bCs/>
                <w:sz w:val="20"/>
                <w:szCs w:val="20"/>
                <w:lang w:val="kk-KZ"/>
              </w:rPr>
              <w:t>7</w:t>
            </w:r>
          </w:p>
        </w:tc>
      </w:tr>
      <w:tr w:rsidR="00DB69C4" w14:paraId="41CE095A" w14:textId="77777777" w:rsidTr="004D03E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2A7ABDBF" w14:textId="77777777" w:rsidR="00DB69C4" w:rsidRDefault="00DB69C4" w:rsidP="004D03E0">
            <w:pPr>
              <w:jc w:val="center"/>
              <w:rPr>
                <w:b/>
                <w:bCs/>
                <w:sz w:val="20"/>
                <w:szCs w:val="20"/>
              </w:rPr>
            </w:pPr>
            <w:r>
              <w:rPr>
                <w:b/>
                <w:sz w:val="20"/>
                <w:szCs w:val="20"/>
                <w:lang w:val="kk-KZ"/>
              </w:rPr>
              <w:t>ПӘН</w:t>
            </w:r>
            <w:r>
              <w:rPr>
                <w:b/>
                <w:sz w:val="20"/>
                <w:szCs w:val="20"/>
              </w:rPr>
              <w:t xml:space="preserve"> ТУРАЛЫ АКАДЕМИЯЛЫҚ АҚПАРАТ</w:t>
            </w:r>
          </w:p>
        </w:tc>
      </w:tr>
      <w:tr w:rsidR="00DB69C4" w:rsidRPr="00A34567" w14:paraId="6B149FB1" w14:textId="77777777" w:rsidTr="004D03E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4987AE" w14:textId="77777777" w:rsidR="00DB69C4" w:rsidRDefault="00DB69C4" w:rsidP="004D03E0">
            <w:pPr>
              <w:rPr>
                <w:b/>
                <w:color w:val="000000"/>
                <w:sz w:val="20"/>
                <w:szCs w:val="20"/>
                <w:lang w:val="kk-KZ"/>
              </w:rPr>
            </w:pPr>
            <w:r>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E6EAB6" w14:textId="77777777" w:rsidR="00DB69C4" w:rsidRDefault="00DB69C4" w:rsidP="004D03E0">
            <w:pPr>
              <w:rPr>
                <w:b/>
                <w:sz w:val="20"/>
                <w:szCs w:val="20"/>
              </w:rPr>
            </w:pPr>
            <w:r>
              <w:rPr>
                <w:b/>
                <w:sz w:val="20"/>
                <w:szCs w:val="20"/>
              </w:rPr>
              <w:t>Цикл</w:t>
            </w:r>
            <w:r>
              <w:rPr>
                <w:b/>
                <w:sz w:val="20"/>
                <w:szCs w:val="20"/>
                <w:lang w:val="kk-KZ"/>
              </w:rPr>
              <w:t>ы</w:t>
            </w:r>
            <w:r>
              <w:rPr>
                <w:b/>
                <w:sz w:val="20"/>
                <w:szCs w:val="20"/>
              </w:rPr>
              <w:t xml:space="preserve">, </w:t>
            </w:r>
          </w:p>
          <w:p w14:paraId="50C7336A" w14:textId="77777777" w:rsidR="00DB69C4" w:rsidRDefault="00DB69C4" w:rsidP="004D03E0">
            <w:pPr>
              <w:rPr>
                <w:b/>
                <w:sz w:val="20"/>
                <w:szCs w:val="20"/>
                <w:lang w:val="kk-KZ"/>
              </w:rPr>
            </w:pPr>
            <w:r>
              <w:rPr>
                <w:b/>
                <w:sz w:val="20"/>
                <w:szCs w:val="20"/>
              </w:rPr>
              <w:t>компонент</w:t>
            </w:r>
            <w:r>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0C478C" w14:textId="77777777" w:rsidR="00DB69C4" w:rsidRDefault="00DB69C4" w:rsidP="004D03E0">
            <w:pPr>
              <w:rPr>
                <w:b/>
                <w:sz w:val="20"/>
                <w:szCs w:val="20"/>
                <w:lang w:val="kk-KZ"/>
              </w:rPr>
            </w:pPr>
            <w:r>
              <w:rPr>
                <w:b/>
                <w:sz w:val="20"/>
                <w:szCs w:val="20"/>
                <w:lang w:val="kk-KZ"/>
              </w:rPr>
              <w:t>Дәріс түрлері</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177C3" w14:textId="77777777" w:rsidR="00DB69C4" w:rsidRDefault="00DB69C4" w:rsidP="004D03E0">
            <w:pPr>
              <w:rPr>
                <w:b/>
                <w:sz w:val="20"/>
                <w:szCs w:val="20"/>
                <w:lang w:val="kk-KZ"/>
              </w:rPr>
            </w:pPr>
            <w:r>
              <w:rPr>
                <w:b/>
                <w:sz w:val="20"/>
                <w:szCs w:val="20"/>
                <w:lang w:val="kk-KZ"/>
              </w:rPr>
              <w:t>Семинар сабақтарының түрлері</w:t>
            </w:r>
          </w:p>
        </w:tc>
        <w:tc>
          <w:tcPr>
            <w:tcW w:w="29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FC4CA0" w14:textId="77777777" w:rsidR="00DB69C4" w:rsidRDefault="00DB69C4" w:rsidP="004D03E0">
            <w:pPr>
              <w:rPr>
                <w:b/>
                <w:sz w:val="20"/>
                <w:szCs w:val="20"/>
                <w:lang w:val="kk-KZ"/>
              </w:rPr>
            </w:pPr>
            <w:r>
              <w:rPr>
                <w:b/>
                <w:sz w:val="20"/>
                <w:szCs w:val="20"/>
                <w:lang w:val="kk-KZ"/>
              </w:rPr>
              <w:t>Қорытынды бақылаудың түрі мен платфомасы</w:t>
            </w:r>
          </w:p>
        </w:tc>
      </w:tr>
      <w:tr w:rsidR="00DB69C4" w14:paraId="78588A7A" w14:textId="77777777" w:rsidTr="004D03E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3F3606" w14:textId="77777777" w:rsidR="00DB69C4" w:rsidRDefault="00DB69C4" w:rsidP="004D03E0">
            <w:pPr>
              <w:rPr>
                <w:bCs/>
                <w:sz w:val="20"/>
                <w:szCs w:val="20"/>
                <w:lang w:val="kk-KZ"/>
              </w:rPr>
            </w:pPr>
            <w:r>
              <w:rPr>
                <w:bCs/>
                <w:sz w:val="20"/>
                <w:szCs w:val="20"/>
                <w:lang w:val="kk-KZ"/>
              </w:rPr>
              <w:t>Күндізгі, Оффлайн</w:t>
            </w:r>
          </w:p>
          <w:p w14:paraId="41084D3C" w14:textId="77777777" w:rsidR="00DB69C4" w:rsidRDefault="00DB69C4" w:rsidP="004D03E0">
            <w:pPr>
              <w:rPr>
                <w:bCs/>
                <w:i/>
                <w:iCs/>
                <w:color w:val="FF0000"/>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87D474" w14:textId="77777777" w:rsidR="00DB69C4" w:rsidRDefault="00DB69C4" w:rsidP="004D03E0">
            <w:pPr>
              <w:rPr>
                <w:sz w:val="20"/>
                <w:szCs w:val="20"/>
                <w:lang w:val="kk-KZ"/>
              </w:rPr>
            </w:pPr>
            <w:r>
              <w:rPr>
                <w:sz w:val="20"/>
                <w:szCs w:val="20"/>
                <w:lang w:val="kk-KZ"/>
              </w:rPr>
              <w:t>ЖББ,таңдау</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EE684A" w14:textId="77777777" w:rsidR="00DB69C4" w:rsidRDefault="00DB69C4" w:rsidP="004D03E0">
            <w:pPr>
              <w:autoSpaceDE w:val="0"/>
              <w:autoSpaceDN w:val="0"/>
              <w:adjustRightInd w:val="0"/>
              <w:jc w:val="center"/>
              <w:rPr>
                <w:sz w:val="20"/>
                <w:szCs w:val="20"/>
                <w:lang w:val="kk-KZ"/>
              </w:rPr>
            </w:pPr>
            <w:r>
              <w:rPr>
                <w:sz w:val="20"/>
                <w:szCs w:val="20"/>
                <w:lang w:val="kk-KZ"/>
              </w:rPr>
              <w:t>Аналитикалық, зерттеу, БАҚ құралдарына шолу.</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23CC5A" w14:textId="77777777" w:rsidR="00DB69C4" w:rsidRDefault="00DB69C4" w:rsidP="004D03E0">
            <w:pPr>
              <w:jc w:val="center"/>
              <w:rPr>
                <w:sz w:val="20"/>
                <w:szCs w:val="20"/>
                <w:lang w:val="kk-KZ"/>
              </w:rPr>
            </w:pPr>
            <w:r>
              <w:rPr>
                <w:sz w:val="20"/>
                <w:szCs w:val="20"/>
                <w:lang w:val="kk-KZ"/>
              </w:rPr>
              <w:t xml:space="preserve">Мәтіннің жазу үлгісіндегі этика қолданысын, лингвистикалық ерекшеліктерін талқылау орындау, пікір айту, сараптау,  құралдар пайдалану. </w:t>
            </w:r>
          </w:p>
        </w:tc>
        <w:tc>
          <w:tcPr>
            <w:tcW w:w="2976"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638100" w14:textId="77777777" w:rsidR="00DB69C4" w:rsidRDefault="00DB69C4" w:rsidP="004D03E0">
            <w:pPr>
              <w:rPr>
                <w:sz w:val="16"/>
                <w:szCs w:val="16"/>
                <w:lang w:val="kk-KZ"/>
              </w:rPr>
            </w:pPr>
            <w:r>
              <w:rPr>
                <w:sz w:val="20"/>
                <w:szCs w:val="20"/>
                <w:lang w:val="kk-KZ"/>
              </w:rPr>
              <w:t>Емтихан</w:t>
            </w:r>
          </w:p>
        </w:tc>
      </w:tr>
      <w:tr w:rsidR="00DB69C4" w14:paraId="094FBE83" w14:textId="77777777" w:rsidTr="004D03E0">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C57456" w14:textId="77777777" w:rsidR="00DB69C4" w:rsidRDefault="00DB69C4" w:rsidP="004D03E0">
            <w:pPr>
              <w:rPr>
                <w:b/>
                <w:sz w:val="20"/>
                <w:szCs w:val="20"/>
              </w:rPr>
            </w:pPr>
            <w:r>
              <w:rPr>
                <w:b/>
                <w:sz w:val="20"/>
                <w:szCs w:val="20"/>
                <w:lang w:val="kk-KZ"/>
              </w:rPr>
              <w:t>Дәріскер (лер</w:t>
            </w:r>
            <w:r>
              <w:rPr>
                <w:b/>
                <w:sz w:val="20"/>
                <w:szCs w:val="20"/>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0CF78F" w14:textId="77777777" w:rsidR="00DB69C4" w:rsidRDefault="00DB69C4" w:rsidP="004D03E0">
            <w:pPr>
              <w:jc w:val="both"/>
              <w:rPr>
                <w:sz w:val="20"/>
                <w:szCs w:val="20"/>
              </w:rPr>
            </w:pPr>
            <w:r>
              <w:rPr>
                <w:sz w:val="20"/>
                <w:szCs w:val="20"/>
                <w:lang w:val="kk-KZ"/>
              </w:rPr>
              <w:t>Абдраев Молдахан Кәріпбайұлы</w:t>
            </w:r>
          </w:p>
        </w:tc>
        <w:tc>
          <w:tcPr>
            <w:tcW w:w="467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820D94" w14:textId="77777777" w:rsidR="00DB69C4" w:rsidRDefault="00DB69C4" w:rsidP="004D03E0">
            <w:pPr>
              <w:rPr>
                <w:sz w:val="16"/>
                <w:szCs w:val="16"/>
                <w:lang w:val="kk-KZ"/>
              </w:rPr>
            </w:pPr>
          </w:p>
        </w:tc>
      </w:tr>
      <w:tr w:rsidR="00DB69C4" w14:paraId="00375BEA" w14:textId="77777777" w:rsidTr="004D03E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4C4F9A" w14:textId="77777777" w:rsidR="00DB69C4" w:rsidRDefault="00DB69C4" w:rsidP="004D03E0">
            <w:pPr>
              <w:rPr>
                <w:b/>
                <w:sz w:val="20"/>
                <w:szCs w:val="20"/>
                <w:lang w:val="kk-KZ"/>
              </w:rPr>
            </w:pPr>
            <w:r>
              <w:rPr>
                <w:b/>
                <w:sz w:val="20"/>
                <w:szCs w:val="20"/>
              </w:rPr>
              <w:t>e-</w:t>
            </w:r>
            <w:proofErr w:type="spellStart"/>
            <w:r>
              <w:rPr>
                <w:b/>
                <w:sz w:val="20"/>
                <w:szCs w:val="20"/>
              </w:rPr>
              <w:t>mail</w:t>
            </w:r>
            <w:proofErr w:type="spellEnd"/>
            <w:r>
              <w:rPr>
                <w:b/>
                <w:sz w:val="20"/>
                <w:szCs w:val="20"/>
                <w:lang w:val="kk-KZ"/>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96A0A3" w14:textId="77777777" w:rsidR="00DB69C4" w:rsidRPr="004A37CA" w:rsidRDefault="00DB69C4" w:rsidP="004D03E0">
            <w:pPr>
              <w:jc w:val="both"/>
              <w:rPr>
                <w:sz w:val="20"/>
                <w:szCs w:val="20"/>
                <w:lang w:val="kk-KZ"/>
              </w:rPr>
            </w:pPr>
            <w:r>
              <w:rPr>
                <w:sz w:val="20"/>
                <w:szCs w:val="20"/>
                <w:lang w:val="kk-KZ"/>
              </w:rPr>
              <w:t>Филология ғылымдарының кандидаты, доцент</w:t>
            </w:r>
          </w:p>
        </w:tc>
        <w:tc>
          <w:tcPr>
            <w:tcW w:w="467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9D50F2" w14:textId="77777777" w:rsidR="00DB69C4" w:rsidRDefault="00DB69C4" w:rsidP="004D03E0">
            <w:pPr>
              <w:rPr>
                <w:sz w:val="16"/>
                <w:szCs w:val="16"/>
                <w:lang w:val="kk-KZ"/>
              </w:rPr>
            </w:pPr>
          </w:p>
        </w:tc>
      </w:tr>
      <w:tr w:rsidR="00DB69C4" w14:paraId="29E3C304" w14:textId="77777777" w:rsidTr="004D03E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CDC731" w14:textId="77777777" w:rsidR="00DB69C4" w:rsidRDefault="00DB69C4" w:rsidP="004D03E0">
            <w:pPr>
              <w:rPr>
                <w:b/>
                <w:sz w:val="20"/>
                <w:szCs w:val="20"/>
                <w:lang w:val="kk-KZ"/>
              </w:rPr>
            </w:pPr>
            <w:r>
              <w:rPr>
                <w:b/>
                <w:sz w:val="20"/>
                <w:szCs w:val="20"/>
              </w:rPr>
              <w:t>Телефон</w:t>
            </w:r>
            <w:r>
              <w:rPr>
                <w:b/>
                <w:sz w:val="20"/>
                <w:szCs w:val="20"/>
                <w:lang w:val="kk-KZ"/>
              </w:rPr>
              <w:t>ы:</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5FA2ED" w14:textId="77777777" w:rsidR="00DB69C4" w:rsidRPr="004A37CA" w:rsidRDefault="00DB69C4" w:rsidP="004D03E0">
            <w:pPr>
              <w:jc w:val="both"/>
              <w:rPr>
                <w:sz w:val="20"/>
                <w:szCs w:val="20"/>
                <w:lang w:val="kk-KZ"/>
              </w:rPr>
            </w:pPr>
            <w:r>
              <w:rPr>
                <w:sz w:val="20"/>
                <w:szCs w:val="20"/>
                <w:lang w:val="kk-KZ"/>
              </w:rPr>
              <w:t>87477237454</w:t>
            </w:r>
          </w:p>
        </w:tc>
        <w:tc>
          <w:tcPr>
            <w:tcW w:w="467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2FA5D8E" w14:textId="77777777" w:rsidR="00DB69C4" w:rsidRDefault="00DB69C4" w:rsidP="004D03E0">
            <w:pPr>
              <w:rPr>
                <w:sz w:val="16"/>
                <w:szCs w:val="16"/>
                <w:lang w:val="kk-KZ"/>
              </w:rPr>
            </w:pPr>
          </w:p>
        </w:tc>
      </w:tr>
      <w:tr w:rsidR="00DB69C4" w14:paraId="245E08BF" w14:textId="77777777" w:rsidTr="004D03E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BD2D4C" w14:textId="77777777" w:rsidR="00DB69C4" w:rsidRDefault="00DB69C4" w:rsidP="004D03E0">
            <w:pPr>
              <w:rPr>
                <w:b/>
                <w:sz w:val="20"/>
                <w:szCs w:val="20"/>
              </w:rPr>
            </w:pPr>
            <w:r>
              <w:rPr>
                <w:b/>
                <w:sz w:val="20"/>
                <w:szCs w:val="20"/>
              </w:rPr>
              <w:t>Ассистент</w:t>
            </w:r>
            <w:r>
              <w:rPr>
                <w:b/>
                <w:sz w:val="20"/>
                <w:szCs w:val="20"/>
                <w:lang w:val="kk-KZ"/>
              </w:rPr>
              <w:t xml:space="preserve"> </w:t>
            </w:r>
            <w:r>
              <w:rPr>
                <w:b/>
                <w:sz w:val="20"/>
                <w:szCs w:val="20"/>
              </w:rPr>
              <w:t>(</w:t>
            </w:r>
            <w:r>
              <w:rPr>
                <w:b/>
                <w:sz w:val="20"/>
                <w:szCs w:val="20"/>
                <w:lang w:val="kk-KZ"/>
              </w:rPr>
              <w:t>тер</w:t>
            </w:r>
            <w:r>
              <w:rPr>
                <w:b/>
                <w:sz w:val="20"/>
                <w:szCs w:val="20"/>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7F82F7" w14:textId="77777777" w:rsidR="00DB69C4" w:rsidRDefault="00DB69C4" w:rsidP="004D03E0">
            <w:pPr>
              <w:jc w:val="both"/>
              <w:rPr>
                <w:sz w:val="20"/>
                <w:szCs w:val="20"/>
              </w:rPr>
            </w:pPr>
          </w:p>
        </w:tc>
        <w:tc>
          <w:tcPr>
            <w:tcW w:w="467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D02D13" w14:textId="77777777" w:rsidR="00DB69C4" w:rsidRDefault="00DB69C4" w:rsidP="004D03E0">
            <w:pPr>
              <w:rPr>
                <w:sz w:val="16"/>
                <w:szCs w:val="16"/>
                <w:lang w:val="kk-KZ"/>
              </w:rPr>
            </w:pPr>
          </w:p>
        </w:tc>
      </w:tr>
      <w:tr w:rsidR="00DB69C4" w14:paraId="4573B00E" w14:textId="77777777" w:rsidTr="004D03E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824EDE" w14:textId="77777777" w:rsidR="00DB69C4" w:rsidRDefault="00DB69C4" w:rsidP="004D03E0">
            <w:pPr>
              <w:rPr>
                <w:b/>
                <w:sz w:val="20"/>
                <w:szCs w:val="20"/>
                <w:lang w:val="kk-KZ"/>
              </w:rPr>
            </w:pPr>
            <w:r>
              <w:rPr>
                <w:b/>
                <w:sz w:val="20"/>
                <w:szCs w:val="20"/>
              </w:rPr>
              <w:t>e-</w:t>
            </w:r>
            <w:proofErr w:type="spellStart"/>
            <w:r>
              <w:rPr>
                <w:b/>
                <w:sz w:val="20"/>
                <w:szCs w:val="20"/>
              </w:rPr>
              <w:t>mail</w:t>
            </w:r>
            <w:proofErr w:type="spellEnd"/>
            <w:r>
              <w:rPr>
                <w:b/>
                <w:sz w:val="20"/>
                <w:szCs w:val="20"/>
                <w:lang w:val="kk-KZ"/>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187F6E" w14:textId="77777777" w:rsidR="00DB69C4" w:rsidRDefault="00DB69C4" w:rsidP="004D03E0">
            <w:pPr>
              <w:jc w:val="both"/>
              <w:rPr>
                <w:sz w:val="20"/>
                <w:szCs w:val="20"/>
              </w:rPr>
            </w:pPr>
          </w:p>
        </w:tc>
        <w:tc>
          <w:tcPr>
            <w:tcW w:w="467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DD5E34" w14:textId="77777777" w:rsidR="00DB69C4" w:rsidRDefault="00DB69C4" w:rsidP="004D03E0">
            <w:pPr>
              <w:rPr>
                <w:sz w:val="16"/>
                <w:szCs w:val="16"/>
                <w:lang w:val="kk-KZ"/>
              </w:rPr>
            </w:pPr>
          </w:p>
        </w:tc>
      </w:tr>
      <w:tr w:rsidR="00DB69C4" w14:paraId="6FA2A601" w14:textId="77777777" w:rsidTr="004D03E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5E7A6" w14:textId="77777777" w:rsidR="00DB69C4" w:rsidRDefault="00DB69C4" w:rsidP="004D03E0">
            <w:pPr>
              <w:rPr>
                <w:b/>
                <w:sz w:val="20"/>
                <w:szCs w:val="20"/>
                <w:lang w:val="kk-KZ"/>
              </w:rPr>
            </w:pPr>
            <w:r>
              <w:rPr>
                <w:b/>
                <w:sz w:val="20"/>
                <w:szCs w:val="20"/>
              </w:rPr>
              <w:t>Телефон</w:t>
            </w:r>
            <w:r>
              <w:rPr>
                <w:b/>
                <w:sz w:val="20"/>
                <w:szCs w:val="20"/>
                <w:lang w:val="kk-KZ"/>
              </w:rPr>
              <w:t>ы:</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04879F" w14:textId="77777777" w:rsidR="00DB69C4" w:rsidRDefault="00DB69C4" w:rsidP="004D03E0">
            <w:pPr>
              <w:jc w:val="both"/>
              <w:rPr>
                <w:sz w:val="20"/>
                <w:szCs w:val="20"/>
              </w:rPr>
            </w:pPr>
          </w:p>
        </w:tc>
        <w:tc>
          <w:tcPr>
            <w:tcW w:w="467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D3C111" w14:textId="77777777" w:rsidR="00DB69C4" w:rsidRDefault="00DB69C4" w:rsidP="004D03E0">
            <w:pPr>
              <w:rPr>
                <w:sz w:val="16"/>
                <w:szCs w:val="16"/>
                <w:lang w:val="kk-KZ"/>
              </w:rPr>
            </w:pPr>
          </w:p>
        </w:tc>
      </w:tr>
      <w:tr w:rsidR="00DB69C4" w14:paraId="759C49C4" w14:textId="77777777" w:rsidTr="004D03E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4DC765E1" w14:textId="77777777" w:rsidR="00DB69C4" w:rsidRDefault="00DB69C4" w:rsidP="004D03E0">
            <w:pPr>
              <w:jc w:val="center"/>
              <w:rPr>
                <w:color w:val="FF0000"/>
                <w:sz w:val="16"/>
                <w:szCs w:val="16"/>
              </w:rPr>
            </w:pPr>
            <w:r>
              <w:rPr>
                <w:b/>
                <w:sz w:val="20"/>
                <w:szCs w:val="20"/>
                <w:lang w:val="kk-KZ"/>
              </w:rPr>
              <w:t>ПӘН</w:t>
            </w:r>
            <w:r>
              <w:rPr>
                <w:b/>
                <w:sz w:val="20"/>
                <w:szCs w:val="20"/>
              </w:rPr>
              <w:t>Н</w:t>
            </w:r>
            <w:r>
              <w:rPr>
                <w:b/>
                <w:sz w:val="20"/>
                <w:szCs w:val="20"/>
                <w:lang w:val="kk-KZ"/>
              </w:rPr>
              <w:t>І</w:t>
            </w:r>
            <w:r>
              <w:rPr>
                <w:b/>
                <w:sz w:val="20"/>
                <w:szCs w:val="20"/>
              </w:rPr>
              <w:t>Ң АКАДЕМИЯЛЫҚ ПРЕЗЕНТАЦИЯСЫ</w:t>
            </w:r>
            <w:r>
              <w:rPr>
                <w:color w:val="FF0000"/>
                <w:sz w:val="16"/>
                <w:szCs w:val="16"/>
              </w:rPr>
              <w:t xml:space="preserve"> </w:t>
            </w:r>
            <w:r>
              <w:rPr>
                <w:color w:val="FF0000"/>
                <w:sz w:val="16"/>
                <w:szCs w:val="16"/>
                <w:lang w:val="kk-KZ"/>
              </w:rPr>
              <w:t xml:space="preserve"> </w:t>
            </w:r>
          </w:p>
        </w:tc>
      </w:tr>
      <w:tr w:rsidR="00DB69C4" w14:paraId="4232D0F6" w14:textId="77777777" w:rsidTr="004D03E0">
        <w:tc>
          <w:tcPr>
            <w:tcW w:w="2411" w:type="dxa"/>
            <w:tcBorders>
              <w:top w:val="single" w:sz="4" w:space="0" w:color="000000"/>
              <w:left w:val="single" w:sz="4" w:space="0" w:color="000000"/>
              <w:bottom w:val="single" w:sz="4" w:space="0" w:color="000000"/>
              <w:right w:val="single" w:sz="4" w:space="0" w:color="000000"/>
            </w:tcBorders>
            <w:hideMark/>
          </w:tcPr>
          <w:p w14:paraId="07C6ED07" w14:textId="77777777" w:rsidR="00DB69C4" w:rsidRDefault="00DB69C4" w:rsidP="004D03E0">
            <w:pPr>
              <w:rPr>
                <w:b/>
                <w:sz w:val="20"/>
                <w:szCs w:val="20"/>
                <w:lang w:val="kk-KZ"/>
              </w:rPr>
            </w:pPr>
            <w:r>
              <w:rPr>
                <w:b/>
                <w:sz w:val="20"/>
                <w:szCs w:val="20"/>
                <w:lang w:val="kk-KZ"/>
              </w:rPr>
              <w:t xml:space="preserve">Пәннің мақсаты </w:t>
            </w:r>
          </w:p>
          <w:p w14:paraId="757FCCBA" w14:textId="77777777" w:rsidR="00DB69C4" w:rsidRDefault="00DB69C4" w:rsidP="004D03E0">
            <w:pPr>
              <w:rPr>
                <w:b/>
                <w:sz w:val="20"/>
                <w:szCs w:val="20"/>
                <w:lang w:val="kk-KZ"/>
              </w:rPr>
            </w:pPr>
            <w:r>
              <w:rPr>
                <w:b/>
                <w:sz w:val="20"/>
                <w:szCs w:val="20"/>
                <w:lang w:val="kk-KZ"/>
              </w:rPr>
              <w:t>Қарым қатынас этикасы</w:t>
            </w:r>
          </w:p>
          <w:p w14:paraId="42DDFBB3" w14:textId="77777777" w:rsidR="00DB69C4" w:rsidRPr="00B9570A" w:rsidRDefault="00DB69C4" w:rsidP="004D03E0">
            <w:pPr>
              <w:rPr>
                <w:b/>
                <w:bCs/>
                <w:lang w:val="kk-KZ"/>
              </w:rPr>
            </w:pPr>
            <w:r>
              <w:rPr>
                <w:b/>
                <w:sz w:val="20"/>
                <w:szCs w:val="20"/>
                <w:lang w:val="kk-KZ"/>
              </w:rPr>
              <w:t xml:space="preserve"> кәсіби медиалық шығарылымдардың коммуникациялық  ықпалы жоғары деңгейдегі кеңістікті қамтиды. Әлеуметтік шикізат ретінде ақпараттылығы мен  коммуникативтілігі қоғамдық рөл атқарады. Құбылыстар мен болып жатқан оқиғалар деректілігімен, ақиқаттылығымен өлшенеді.</w:t>
            </w:r>
            <w:r w:rsidRPr="00710C33">
              <w:rPr>
                <w:lang w:val="kk-KZ"/>
              </w:rPr>
              <w:t xml:space="preserve"> </w:t>
            </w:r>
          </w:p>
          <w:p w14:paraId="590DCCE1" w14:textId="77777777" w:rsidR="00DB69C4" w:rsidRPr="00B9570A" w:rsidRDefault="00DB69C4" w:rsidP="004D03E0">
            <w:pPr>
              <w:rPr>
                <w:b/>
                <w:bCs/>
                <w:lang w:val="kk-KZ"/>
              </w:rPr>
            </w:pPr>
          </w:p>
          <w:p w14:paraId="0179BF31" w14:textId="77777777" w:rsidR="00DB69C4" w:rsidRDefault="00DB69C4" w:rsidP="004D03E0">
            <w:pPr>
              <w:rPr>
                <w:lang w:val="kk-KZ"/>
              </w:rPr>
            </w:pPr>
          </w:p>
          <w:p w14:paraId="36A85A0C" w14:textId="77777777" w:rsidR="00DB69C4" w:rsidRDefault="00DB69C4" w:rsidP="004D03E0">
            <w:pPr>
              <w:rPr>
                <w:lang w:val="kk-KZ"/>
              </w:rPr>
            </w:pPr>
          </w:p>
          <w:p w14:paraId="73934E62" w14:textId="77777777" w:rsidR="00DB69C4" w:rsidRDefault="00DB69C4" w:rsidP="004D03E0">
            <w:pPr>
              <w:rPr>
                <w:lang w:val="kk-KZ"/>
              </w:rPr>
            </w:pPr>
          </w:p>
          <w:p w14:paraId="7532EA9A" w14:textId="77777777" w:rsidR="00DB69C4" w:rsidRDefault="00DB69C4" w:rsidP="004D03E0">
            <w:pPr>
              <w:rPr>
                <w:lang w:val="kk-KZ"/>
              </w:rPr>
            </w:pPr>
          </w:p>
          <w:p w14:paraId="3D5F1074" w14:textId="77777777" w:rsidR="00DB69C4" w:rsidRPr="00F260D0" w:rsidRDefault="00DB69C4" w:rsidP="004D03E0">
            <w:pPr>
              <w:rPr>
                <w:b/>
                <w:sz w:val="20"/>
                <w:szCs w:val="20"/>
                <w:lang w:val="kk-KZ"/>
              </w:rPr>
            </w:pPr>
          </w:p>
        </w:tc>
        <w:tc>
          <w:tcPr>
            <w:tcW w:w="5103" w:type="dxa"/>
            <w:gridSpan w:val="5"/>
            <w:tcBorders>
              <w:top w:val="single" w:sz="4" w:space="0" w:color="000000"/>
              <w:left w:val="single" w:sz="4" w:space="0" w:color="000000"/>
              <w:bottom w:val="single" w:sz="4" w:space="0" w:color="000000"/>
              <w:right w:val="single" w:sz="4" w:space="0" w:color="000000"/>
            </w:tcBorders>
            <w:hideMark/>
          </w:tcPr>
          <w:p w14:paraId="03070B62" w14:textId="77777777" w:rsidR="00DB69C4" w:rsidRDefault="00DB69C4" w:rsidP="004D03E0">
            <w:pPr>
              <w:jc w:val="center"/>
              <w:rPr>
                <w:b/>
                <w:sz w:val="20"/>
                <w:szCs w:val="20"/>
                <w:lang w:val="kk-KZ"/>
              </w:rPr>
            </w:pPr>
            <w:r>
              <w:rPr>
                <w:b/>
                <w:sz w:val="20"/>
                <w:szCs w:val="20"/>
                <w:lang w:val="kk-KZ"/>
              </w:rPr>
              <w:t>Оқытудан күтілетін нәтижелер (ОН)</w:t>
            </w:r>
          </w:p>
          <w:p w14:paraId="404C6EE4" w14:textId="77777777" w:rsidR="00DB69C4" w:rsidRDefault="00DB69C4" w:rsidP="004D03E0">
            <w:pPr>
              <w:tabs>
                <w:tab w:val="left" w:pos="2911"/>
              </w:tabs>
              <w:jc w:val="center"/>
              <w:rPr>
                <w:sz w:val="20"/>
                <w:szCs w:val="20"/>
                <w:lang w:val="kk-KZ"/>
              </w:rPr>
            </w:pPr>
            <w:r>
              <w:rPr>
                <w:sz w:val="20"/>
                <w:szCs w:val="20"/>
                <w:lang w:val="kk-KZ"/>
              </w:rPr>
              <w:t>Пәнді оқыту нәтижесінде магистр білім алушы ретінде кәсіби қарым қатынас этикасына лайықты қабілетті меңгеруге ынталанады. Шығармашылық қабілеті мен санасын шыңдау мақсатында мәтіндік құрылымдарды талдау мен сараптау, шығармашылық және ізденіс мүмкіндігін аша түседі.</w:t>
            </w:r>
          </w:p>
          <w:p w14:paraId="4F46F4D3" w14:textId="77777777" w:rsidR="00DB69C4" w:rsidRDefault="00DB69C4" w:rsidP="004D03E0">
            <w:pPr>
              <w:tabs>
                <w:tab w:val="left" w:pos="2911"/>
              </w:tabs>
              <w:jc w:val="center"/>
              <w:rPr>
                <w:b/>
                <w:sz w:val="16"/>
                <w:szCs w:val="16"/>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702B24E1" w14:textId="77777777" w:rsidR="00DB69C4" w:rsidRDefault="00DB69C4" w:rsidP="004D03E0">
            <w:pPr>
              <w:jc w:val="center"/>
              <w:rPr>
                <w:b/>
                <w:bCs/>
                <w:color w:val="000000"/>
                <w:sz w:val="20"/>
                <w:szCs w:val="20"/>
                <w:shd w:val="clear" w:color="auto" w:fill="FFFFFF"/>
              </w:rPr>
            </w:pPr>
            <w:r>
              <w:rPr>
                <w:rStyle w:val="normaltextrun"/>
                <w:b/>
                <w:bCs/>
                <w:color w:val="000000"/>
                <w:sz w:val="20"/>
                <w:szCs w:val="20"/>
                <w:shd w:val="clear" w:color="auto" w:fill="FFFFFF"/>
              </w:rPr>
              <w:t xml:space="preserve">ОН </w:t>
            </w:r>
            <w:proofErr w:type="spellStart"/>
            <w:r>
              <w:rPr>
                <w:rStyle w:val="normaltextrun"/>
                <w:b/>
                <w:bCs/>
                <w:color w:val="000000"/>
                <w:sz w:val="20"/>
                <w:szCs w:val="20"/>
                <w:shd w:val="clear" w:color="auto" w:fill="FFFFFF"/>
              </w:rPr>
              <w:t>қол</w:t>
            </w:r>
            <w:proofErr w:type="spellEnd"/>
            <w:r>
              <w:rPr>
                <w:rStyle w:val="normaltextrun"/>
                <w:b/>
                <w:bCs/>
                <w:color w:val="000000"/>
                <w:sz w:val="20"/>
                <w:szCs w:val="20"/>
                <w:shd w:val="clear" w:color="auto" w:fill="FFFFFF"/>
              </w:rPr>
              <w:t xml:space="preserve"> </w:t>
            </w:r>
            <w:proofErr w:type="spellStart"/>
            <w:r>
              <w:rPr>
                <w:rStyle w:val="normaltextrun"/>
                <w:b/>
                <w:bCs/>
                <w:color w:val="000000"/>
                <w:sz w:val="20"/>
                <w:szCs w:val="20"/>
                <w:shd w:val="clear" w:color="auto" w:fill="FFFFFF"/>
              </w:rPr>
              <w:t>жеткізу</w:t>
            </w:r>
            <w:proofErr w:type="spellEnd"/>
            <w:r>
              <w:rPr>
                <w:rStyle w:val="normaltextrun"/>
                <w:b/>
                <w:bCs/>
                <w:color w:val="000000"/>
                <w:sz w:val="20"/>
                <w:szCs w:val="20"/>
                <w:shd w:val="clear" w:color="auto" w:fill="FFFFFF"/>
              </w:rPr>
              <w:t xml:space="preserve"> </w:t>
            </w:r>
            <w:proofErr w:type="spellStart"/>
            <w:r>
              <w:rPr>
                <w:rStyle w:val="normaltextrun"/>
                <w:b/>
                <w:bCs/>
                <w:color w:val="000000"/>
                <w:sz w:val="20"/>
                <w:szCs w:val="20"/>
                <w:shd w:val="clear" w:color="auto" w:fill="FFFFFF"/>
              </w:rPr>
              <w:t>индикаторлары</w:t>
            </w:r>
            <w:proofErr w:type="spellEnd"/>
            <w:r>
              <w:rPr>
                <w:rStyle w:val="normaltextrun"/>
                <w:b/>
                <w:bCs/>
                <w:color w:val="000000"/>
                <w:sz w:val="20"/>
                <w:szCs w:val="20"/>
                <w:shd w:val="clear" w:color="auto" w:fill="FFFFFF"/>
              </w:rPr>
              <w:t xml:space="preserve"> (ЖИ)</w:t>
            </w:r>
          </w:p>
        </w:tc>
      </w:tr>
      <w:tr w:rsidR="00DB69C4" w14:paraId="6D2BC394" w14:textId="77777777" w:rsidTr="004D03E0">
        <w:trPr>
          <w:trHeight w:val="152"/>
        </w:trPr>
        <w:tc>
          <w:tcPr>
            <w:tcW w:w="2411" w:type="dxa"/>
            <w:vMerge w:val="restart"/>
            <w:tcBorders>
              <w:top w:val="single" w:sz="4" w:space="0" w:color="000000"/>
              <w:left w:val="single" w:sz="4" w:space="0" w:color="000000"/>
              <w:bottom w:val="single" w:sz="4" w:space="0" w:color="000000"/>
              <w:right w:val="single" w:sz="4" w:space="0" w:color="000000"/>
            </w:tcBorders>
          </w:tcPr>
          <w:p w14:paraId="328745B5" w14:textId="77777777" w:rsidR="00DB69C4" w:rsidRPr="00314043" w:rsidRDefault="00DB69C4" w:rsidP="004D03E0">
            <w:pPr>
              <w:jc w:val="both"/>
              <w:rPr>
                <w:sz w:val="20"/>
                <w:szCs w:val="20"/>
                <w:lang w:val="kk-KZ"/>
              </w:rPr>
            </w:pPr>
          </w:p>
        </w:tc>
        <w:tc>
          <w:tcPr>
            <w:tcW w:w="5103" w:type="dxa"/>
            <w:gridSpan w:val="5"/>
            <w:vMerge w:val="restart"/>
            <w:tcBorders>
              <w:top w:val="single" w:sz="4" w:space="0" w:color="000000"/>
              <w:left w:val="single" w:sz="4" w:space="0" w:color="000000"/>
              <w:bottom w:val="single" w:sz="4" w:space="0" w:color="000000"/>
              <w:right w:val="single" w:sz="4" w:space="0" w:color="000000"/>
            </w:tcBorders>
            <w:hideMark/>
          </w:tcPr>
          <w:p w14:paraId="0A8A1084" w14:textId="77777777" w:rsidR="00DB69C4" w:rsidRDefault="00DB69C4" w:rsidP="004D03E0">
            <w:pPr>
              <w:pStyle w:val="a5"/>
              <w:tabs>
                <w:tab w:val="left" w:pos="166"/>
              </w:tabs>
              <w:ind w:left="0"/>
              <w:jc w:val="both"/>
              <w:rPr>
                <w:bCs/>
                <w:color w:val="FF0000"/>
                <w:sz w:val="20"/>
                <w:szCs w:val="20"/>
                <w:lang w:val="kk-KZ"/>
              </w:rPr>
            </w:pPr>
            <w:r>
              <w:rPr>
                <w:bCs/>
                <w:sz w:val="20"/>
                <w:szCs w:val="20"/>
                <w:lang w:val="kk-KZ"/>
              </w:rPr>
              <w:t xml:space="preserve">1. </w:t>
            </w:r>
            <w:r>
              <w:rPr>
                <w:rFonts w:ascii="Times New Roman" w:hAnsi="Times New Roman" w:cs="Times New Roman"/>
                <w:bCs/>
                <w:sz w:val="20"/>
                <w:szCs w:val="20"/>
                <w:lang w:val="kk-KZ"/>
              </w:rPr>
              <w:t xml:space="preserve">БАҚ құралдарындағы </w:t>
            </w:r>
            <w:r w:rsidRPr="00314043">
              <w:rPr>
                <w:rFonts w:ascii="Times New Roman" w:hAnsi="Times New Roman" w:cs="Times New Roman"/>
                <w:bCs/>
                <w:sz w:val="20"/>
                <w:szCs w:val="20"/>
                <w:lang w:val="kk-KZ"/>
              </w:rPr>
              <w:t xml:space="preserve"> мәтіндерді түсіндіру нәтижесінде медиамәтіннің артықшылығына </w:t>
            </w:r>
            <w:r>
              <w:rPr>
                <w:rFonts w:ascii="Times New Roman" w:hAnsi="Times New Roman" w:cs="Times New Roman"/>
                <w:bCs/>
                <w:sz w:val="20"/>
                <w:szCs w:val="20"/>
                <w:lang w:val="kk-KZ"/>
              </w:rPr>
              <w:t>назар аудару.</w:t>
            </w: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6DA850AC" w14:textId="77777777" w:rsidR="00DB69C4" w:rsidRDefault="00DB69C4" w:rsidP="004D03E0">
            <w:pPr>
              <w:rPr>
                <w:color w:val="FF0000"/>
                <w:sz w:val="16"/>
                <w:szCs w:val="16"/>
                <w:lang w:val="kk-KZ"/>
              </w:rPr>
            </w:pPr>
            <w:r>
              <w:rPr>
                <w:sz w:val="20"/>
                <w:szCs w:val="20"/>
                <w:lang w:val="kk-KZ"/>
              </w:rPr>
              <w:t>1.1. Негізгі ойдың қорытындысын түсінеді.</w:t>
            </w:r>
          </w:p>
        </w:tc>
      </w:tr>
      <w:tr w:rsidR="00DB69C4" w14:paraId="668F472E" w14:textId="77777777" w:rsidTr="004D03E0">
        <w:trPr>
          <w:trHeight w:val="152"/>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42FAF096" w14:textId="77777777" w:rsidR="00DB69C4" w:rsidRPr="00314043" w:rsidRDefault="00DB69C4" w:rsidP="004D03E0">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2FEC9305" w14:textId="77777777" w:rsidR="00DB69C4" w:rsidRDefault="00DB69C4" w:rsidP="004D03E0">
            <w:pPr>
              <w:rPr>
                <w:bCs/>
                <w:color w:val="FF0000"/>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21D0E934" w14:textId="77777777" w:rsidR="00DB69C4" w:rsidRDefault="00DB69C4" w:rsidP="004D03E0">
            <w:pPr>
              <w:jc w:val="both"/>
              <w:rPr>
                <w:sz w:val="20"/>
                <w:szCs w:val="20"/>
                <w:lang w:val="kk-KZ"/>
              </w:rPr>
            </w:pPr>
            <w:r>
              <w:rPr>
                <w:sz w:val="20"/>
                <w:szCs w:val="20"/>
                <w:lang w:val="kk-KZ"/>
              </w:rPr>
              <w:t>1.2.  Нысандарын анықтайды.</w:t>
            </w:r>
          </w:p>
        </w:tc>
      </w:tr>
      <w:tr w:rsidR="00DB69C4" w:rsidRPr="00A34567" w14:paraId="3D7D22D2" w14:textId="77777777" w:rsidTr="004D03E0">
        <w:trPr>
          <w:trHeight w:val="487"/>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21AAA101" w14:textId="77777777" w:rsidR="00DB69C4" w:rsidRPr="00314043" w:rsidRDefault="00DB69C4" w:rsidP="004D03E0">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29EF6F6B" w14:textId="77777777" w:rsidR="00DB69C4" w:rsidRDefault="00DB69C4" w:rsidP="004D03E0">
            <w:pPr>
              <w:rPr>
                <w:bCs/>
                <w:color w:val="FF0000"/>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61921D5B" w14:textId="77777777" w:rsidR="00DB69C4" w:rsidRDefault="00DB69C4" w:rsidP="004D03E0">
            <w:pPr>
              <w:rPr>
                <w:sz w:val="20"/>
                <w:szCs w:val="20"/>
                <w:lang w:val="kk-KZ"/>
              </w:rPr>
            </w:pPr>
            <w:r>
              <w:rPr>
                <w:sz w:val="20"/>
                <w:szCs w:val="20"/>
                <w:lang w:val="kk-KZ"/>
              </w:rPr>
              <w:t>1.3. Сөз бен сөйлемнің әлеуметтілігін түсінеді.</w:t>
            </w:r>
          </w:p>
        </w:tc>
      </w:tr>
      <w:tr w:rsidR="00DB69C4" w:rsidRPr="00A34567" w14:paraId="5F0A65E7" w14:textId="77777777" w:rsidTr="004D03E0">
        <w:trPr>
          <w:trHeight w:val="152"/>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04ADA850" w14:textId="77777777" w:rsidR="00DB69C4" w:rsidRPr="00314043" w:rsidRDefault="00DB69C4" w:rsidP="004D03E0">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151EA642" w14:textId="77777777" w:rsidR="00DB69C4" w:rsidRDefault="00DB69C4" w:rsidP="004D03E0">
            <w:pPr>
              <w:rPr>
                <w:bCs/>
                <w:color w:val="FF0000"/>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53DCF75C" w14:textId="77777777" w:rsidR="00DB69C4" w:rsidRDefault="00DB69C4" w:rsidP="004D03E0">
            <w:pPr>
              <w:jc w:val="both"/>
              <w:rPr>
                <w:sz w:val="20"/>
                <w:szCs w:val="20"/>
                <w:lang w:val="kk-KZ"/>
              </w:rPr>
            </w:pPr>
            <w:r>
              <w:rPr>
                <w:sz w:val="20"/>
                <w:szCs w:val="20"/>
                <w:lang w:val="kk-KZ"/>
              </w:rPr>
              <w:t>1.4. Қарым қатынасқа әсер ететін деректерді анықтайды.</w:t>
            </w:r>
          </w:p>
        </w:tc>
      </w:tr>
      <w:tr w:rsidR="00DB69C4" w:rsidRPr="00A34567" w14:paraId="39AE0809" w14:textId="77777777" w:rsidTr="004D03E0">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2CF434D2" w14:textId="77777777" w:rsidR="00DB69C4" w:rsidRPr="00314043" w:rsidRDefault="00DB69C4" w:rsidP="004D03E0">
            <w:pPr>
              <w:rPr>
                <w:b/>
                <w:sz w:val="20"/>
                <w:szCs w:val="20"/>
                <w:lang w:val="kk-KZ"/>
              </w:rPr>
            </w:pPr>
          </w:p>
        </w:tc>
        <w:tc>
          <w:tcPr>
            <w:tcW w:w="5103" w:type="dxa"/>
            <w:gridSpan w:val="5"/>
            <w:vMerge w:val="restart"/>
            <w:tcBorders>
              <w:top w:val="single" w:sz="4" w:space="0" w:color="000000"/>
              <w:left w:val="single" w:sz="4" w:space="0" w:color="000000"/>
              <w:bottom w:val="single" w:sz="4" w:space="0" w:color="000000"/>
              <w:right w:val="single" w:sz="4" w:space="0" w:color="000000"/>
            </w:tcBorders>
            <w:hideMark/>
          </w:tcPr>
          <w:p w14:paraId="2F9B3754" w14:textId="77777777" w:rsidR="00DB69C4" w:rsidRDefault="00DB69C4" w:rsidP="004D03E0">
            <w:pPr>
              <w:jc w:val="both"/>
              <w:rPr>
                <w:bCs/>
                <w:sz w:val="20"/>
                <w:szCs w:val="20"/>
                <w:lang w:val="kk-KZ"/>
              </w:rPr>
            </w:pPr>
            <w:r>
              <w:rPr>
                <w:bCs/>
                <w:sz w:val="20"/>
                <w:szCs w:val="20"/>
                <w:lang w:val="kk-KZ"/>
              </w:rPr>
              <w:t xml:space="preserve">2. Ой мен оқиғалы ақпараттардың әсерін сезініп, түйінді мәнін ашады. </w:t>
            </w: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70A65F97" w14:textId="77777777" w:rsidR="00DB69C4" w:rsidRDefault="00DB69C4" w:rsidP="004D03E0">
            <w:pPr>
              <w:jc w:val="both"/>
              <w:rPr>
                <w:color w:val="000000"/>
                <w:sz w:val="20"/>
                <w:szCs w:val="20"/>
                <w:lang w:val="kk-KZ"/>
              </w:rPr>
            </w:pPr>
            <w:r>
              <w:rPr>
                <w:color w:val="000000"/>
                <w:sz w:val="20"/>
                <w:szCs w:val="20"/>
                <w:lang w:val="kk-KZ"/>
              </w:rPr>
              <w:t xml:space="preserve">2.1. </w:t>
            </w:r>
            <w:r>
              <w:rPr>
                <w:sz w:val="20"/>
                <w:szCs w:val="20"/>
                <w:lang w:val="kk-KZ"/>
              </w:rPr>
              <w:t xml:space="preserve">Ой мен іскерлік сабақтастығын </w:t>
            </w:r>
            <w:r>
              <w:rPr>
                <w:bCs/>
                <w:sz w:val="20"/>
                <w:szCs w:val="20"/>
                <w:lang w:val="kk-KZ"/>
              </w:rPr>
              <w:t>анықтайды.</w:t>
            </w:r>
          </w:p>
        </w:tc>
      </w:tr>
      <w:tr w:rsidR="00DB69C4" w:rsidRPr="00A34567" w14:paraId="0DB37425" w14:textId="77777777" w:rsidTr="004D03E0">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64771590" w14:textId="77777777" w:rsidR="00DB69C4" w:rsidRPr="00314043" w:rsidRDefault="00DB69C4" w:rsidP="004D03E0">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47831C6A" w14:textId="77777777" w:rsidR="00DB69C4" w:rsidRDefault="00DB69C4" w:rsidP="004D03E0">
            <w:pPr>
              <w:rPr>
                <w:bCs/>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0BE5E5F4" w14:textId="77777777" w:rsidR="00DB69C4" w:rsidRDefault="00DB69C4" w:rsidP="004D03E0">
            <w:pPr>
              <w:jc w:val="both"/>
              <w:rPr>
                <w:color w:val="000000"/>
                <w:sz w:val="20"/>
                <w:szCs w:val="20"/>
                <w:lang w:val="kk-KZ"/>
              </w:rPr>
            </w:pPr>
            <w:r>
              <w:rPr>
                <w:color w:val="000000"/>
                <w:sz w:val="20"/>
                <w:szCs w:val="20"/>
                <w:lang w:val="kk-KZ"/>
              </w:rPr>
              <w:t>2.2</w:t>
            </w:r>
            <w:r>
              <w:rPr>
                <w:bCs/>
                <w:sz w:val="20"/>
                <w:szCs w:val="20"/>
                <w:lang w:val="kk-KZ"/>
              </w:rPr>
              <w:t>.Тақырыптың өзектілігіне, нәтижесіне көз жеткізеді.</w:t>
            </w:r>
          </w:p>
        </w:tc>
      </w:tr>
      <w:tr w:rsidR="00DB69C4" w14:paraId="308B0E78" w14:textId="77777777" w:rsidTr="004D03E0">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387B7341" w14:textId="77777777" w:rsidR="00DB69C4" w:rsidRPr="00314043" w:rsidRDefault="00DB69C4" w:rsidP="004D03E0">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730146D9" w14:textId="77777777" w:rsidR="00DB69C4" w:rsidRDefault="00DB69C4" w:rsidP="004D03E0">
            <w:pPr>
              <w:rPr>
                <w:bCs/>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1307E28E" w14:textId="77777777" w:rsidR="00DB69C4" w:rsidRDefault="00DB69C4" w:rsidP="004D03E0">
            <w:pPr>
              <w:jc w:val="both"/>
              <w:rPr>
                <w:color w:val="000000"/>
                <w:sz w:val="20"/>
                <w:szCs w:val="20"/>
                <w:lang w:val="kk-KZ"/>
              </w:rPr>
            </w:pPr>
            <w:r>
              <w:rPr>
                <w:bCs/>
                <w:sz w:val="20"/>
                <w:szCs w:val="20"/>
                <w:lang w:val="kk-KZ"/>
              </w:rPr>
              <w:t>2.3.Мәтіндік кемшіліктерді анықтайды.</w:t>
            </w:r>
          </w:p>
        </w:tc>
      </w:tr>
      <w:tr w:rsidR="00DB69C4" w:rsidRPr="00A34567" w14:paraId="1A0FE84B" w14:textId="77777777" w:rsidTr="004D03E0">
        <w:trPr>
          <w:trHeight w:val="84"/>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61B6E3DD" w14:textId="77777777" w:rsidR="00DB69C4" w:rsidRPr="00314043" w:rsidRDefault="00DB69C4" w:rsidP="004D03E0">
            <w:pPr>
              <w:rPr>
                <w:b/>
                <w:sz w:val="20"/>
                <w:szCs w:val="20"/>
                <w:lang w:val="kk-KZ"/>
              </w:rPr>
            </w:pPr>
          </w:p>
        </w:tc>
        <w:tc>
          <w:tcPr>
            <w:tcW w:w="5103" w:type="dxa"/>
            <w:gridSpan w:val="5"/>
            <w:vMerge w:val="restart"/>
            <w:tcBorders>
              <w:top w:val="single" w:sz="4" w:space="0" w:color="000000"/>
              <w:left w:val="single" w:sz="4" w:space="0" w:color="000000"/>
              <w:bottom w:val="single" w:sz="4" w:space="0" w:color="000000"/>
              <w:right w:val="single" w:sz="4" w:space="0" w:color="000000"/>
            </w:tcBorders>
            <w:hideMark/>
          </w:tcPr>
          <w:p w14:paraId="4050800F" w14:textId="77777777" w:rsidR="00DB69C4" w:rsidRDefault="00DB69C4" w:rsidP="004D03E0">
            <w:pPr>
              <w:jc w:val="both"/>
              <w:rPr>
                <w:bCs/>
                <w:sz w:val="20"/>
                <w:szCs w:val="20"/>
                <w:lang w:val="kk-KZ"/>
              </w:rPr>
            </w:pPr>
            <w:r>
              <w:rPr>
                <w:bCs/>
                <w:sz w:val="20"/>
                <w:szCs w:val="20"/>
                <w:lang w:val="kk-KZ"/>
              </w:rPr>
              <w:t>3. Шығармашылықты ұйымдастыруға жеделдік ізденіске  лайықталады.</w:t>
            </w: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6B4D9311" w14:textId="77777777" w:rsidR="00DB69C4" w:rsidRDefault="00DB69C4" w:rsidP="004D03E0">
            <w:pPr>
              <w:jc w:val="both"/>
              <w:rPr>
                <w:color w:val="000000"/>
                <w:sz w:val="20"/>
                <w:szCs w:val="20"/>
                <w:lang w:val="kk-KZ"/>
              </w:rPr>
            </w:pPr>
            <w:r>
              <w:rPr>
                <w:color w:val="000000"/>
                <w:sz w:val="20"/>
                <w:szCs w:val="20"/>
                <w:lang w:val="kk-KZ"/>
              </w:rPr>
              <w:t xml:space="preserve">3.1. БАҚ және </w:t>
            </w:r>
            <w:r>
              <w:rPr>
                <w:sz w:val="20"/>
                <w:szCs w:val="20"/>
                <w:lang w:val="kk-KZ"/>
              </w:rPr>
              <w:t>медадискурстың  мәнін таниды.</w:t>
            </w:r>
          </w:p>
        </w:tc>
      </w:tr>
      <w:tr w:rsidR="00DB69C4" w:rsidRPr="00A34567" w14:paraId="353B9539" w14:textId="77777777" w:rsidTr="004D03E0">
        <w:trPr>
          <w:trHeight w:val="84"/>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6F4F351F" w14:textId="77777777" w:rsidR="00DB69C4" w:rsidRPr="00314043" w:rsidRDefault="00DB69C4" w:rsidP="004D03E0">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4CB5E916" w14:textId="77777777" w:rsidR="00DB69C4" w:rsidRDefault="00DB69C4" w:rsidP="004D03E0">
            <w:pPr>
              <w:rPr>
                <w:bCs/>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79BBD086" w14:textId="77777777" w:rsidR="00DB69C4" w:rsidRDefault="00DB69C4" w:rsidP="004D03E0">
            <w:pPr>
              <w:jc w:val="both"/>
              <w:rPr>
                <w:color w:val="000000"/>
                <w:sz w:val="20"/>
                <w:szCs w:val="20"/>
                <w:lang w:val="kk-KZ"/>
              </w:rPr>
            </w:pPr>
            <w:r w:rsidRPr="00833252">
              <w:rPr>
                <w:color w:val="000000"/>
                <w:sz w:val="20"/>
                <w:szCs w:val="20"/>
                <w:lang w:val="kk-KZ"/>
              </w:rPr>
              <w:t>3.2</w:t>
            </w:r>
            <w:r>
              <w:rPr>
                <w:color w:val="000000"/>
                <w:sz w:val="20"/>
                <w:szCs w:val="20"/>
                <w:lang w:val="kk-KZ"/>
              </w:rPr>
              <w:t>. Қоғамдық</w:t>
            </w:r>
            <w:r>
              <w:rPr>
                <w:sz w:val="20"/>
                <w:szCs w:val="20"/>
                <w:lang w:val="kk-KZ"/>
              </w:rPr>
              <w:t xml:space="preserve"> өткір мәселелердің қарым қатынастылығын бағалайды.</w:t>
            </w:r>
          </w:p>
        </w:tc>
      </w:tr>
      <w:tr w:rsidR="00DB69C4" w:rsidRPr="00A34567" w14:paraId="6FE5A57D" w14:textId="77777777" w:rsidTr="004D03E0">
        <w:trPr>
          <w:trHeight w:val="84"/>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49D87EF4" w14:textId="77777777" w:rsidR="00DB69C4" w:rsidRPr="00314043" w:rsidRDefault="00DB69C4" w:rsidP="004D03E0">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118B28EA" w14:textId="77777777" w:rsidR="00DB69C4" w:rsidRDefault="00DB69C4" w:rsidP="004D03E0">
            <w:pPr>
              <w:rPr>
                <w:bCs/>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22AD5D6B" w14:textId="77777777" w:rsidR="00DB69C4" w:rsidRPr="004A37CA" w:rsidRDefault="00DB69C4" w:rsidP="004D03E0">
            <w:pPr>
              <w:jc w:val="both"/>
              <w:rPr>
                <w:color w:val="000000"/>
                <w:sz w:val="20"/>
                <w:szCs w:val="20"/>
                <w:lang w:val="kk-KZ"/>
              </w:rPr>
            </w:pPr>
            <w:r>
              <w:rPr>
                <w:sz w:val="20"/>
                <w:szCs w:val="20"/>
                <w:lang w:val="kk-KZ"/>
              </w:rPr>
              <w:t>3.3. Қарым қатынас тәжірибесінде ақпардың анықтылығына сүйенеді.</w:t>
            </w:r>
          </w:p>
        </w:tc>
      </w:tr>
      <w:tr w:rsidR="00DB69C4" w:rsidRPr="00A34567" w14:paraId="0CCC4E8D" w14:textId="77777777" w:rsidTr="004D03E0">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580AA186" w14:textId="77777777" w:rsidR="00DB69C4" w:rsidRPr="00314043" w:rsidRDefault="00DB69C4" w:rsidP="004D03E0">
            <w:pPr>
              <w:rPr>
                <w:b/>
                <w:sz w:val="20"/>
                <w:szCs w:val="20"/>
                <w:lang w:val="kk-KZ"/>
              </w:rPr>
            </w:pPr>
          </w:p>
        </w:tc>
        <w:tc>
          <w:tcPr>
            <w:tcW w:w="5103" w:type="dxa"/>
            <w:gridSpan w:val="5"/>
            <w:vMerge w:val="restart"/>
            <w:tcBorders>
              <w:top w:val="single" w:sz="4" w:space="0" w:color="000000"/>
              <w:left w:val="single" w:sz="4" w:space="0" w:color="000000"/>
              <w:bottom w:val="single" w:sz="4" w:space="0" w:color="000000"/>
              <w:right w:val="single" w:sz="4" w:space="0" w:color="000000"/>
            </w:tcBorders>
            <w:hideMark/>
          </w:tcPr>
          <w:p w14:paraId="2AE367EC" w14:textId="77777777" w:rsidR="00DB69C4" w:rsidRPr="004A37CA" w:rsidRDefault="00DB69C4" w:rsidP="004D03E0">
            <w:pPr>
              <w:jc w:val="both"/>
              <w:rPr>
                <w:sz w:val="20"/>
                <w:szCs w:val="20"/>
                <w:lang w:val="kk-KZ"/>
              </w:rPr>
            </w:pPr>
            <w:r>
              <w:rPr>
                <w:sz w:val="20"/>
                <w:szCs w:val="20"/>
                <w:lang w:val="kk-KZ"/>
              </w:rPr>
              <w:t>4. Медиамәдениеттіліктегі іскерлікке этика арқылы ықпал жасау.</w:t>
            </w: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7116A531" w14:textId="77777777" w:rsidR="00DB69C4" w:rsidRDefault="00DB69C4" w:rsidP="004D03E0">
            <w:pPr>
              <w:jc w:val="both"/>
              <w:rPr>
                <w:sz w:val="20"/>
                <w:szCs w:val="20"/>
                <w:lang w:val="kk-KZ"/>
              </w:rPr>
            </w:pPr>
            <w:r w:rsidRPr="004A37CA">
              <w:rPr>
                <w:sz w:val="20"/>
                <w:szCs w:val="20"/>
                <w:lang w:val="kk-KZ"/>
              </w:rPr>
              <w:t>4.1</w:t>
            </w:r>
            <w:r>
              <w:rPr>
                <w:sz w:val="20"/>
                <w:szCs w:val="20"/>
                <w:lang w:val="kk-KZ"/>
              </w:rPr>
              <w:t>. Қарым қатынас орнатуда этиканың  тиімді  мәдени негіздерін қолданады.</w:t>
            </w:r>
          </w:p>
        </w:tc>
      </w:tr>
      <w:tr w:rsidR="00DB69C4" w:rsidRPr="00A34567" w14:paraId="6AE5E105" w14:textId="77777777" w:rsidTr="004D03E0">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14EE338B" w14:textId="77777777" w:rsidR="00DB69C4" w:rsidRPr="00314043" w:rsidRDefault="00DB69C4" w:rsidP="004D03E0">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113C1771" w14:textId="77777777" w:rsidR="00DB69C4" w:rsidRPr="004A37CA" w:rsidRDefault="00DB69C4" w:rsidP="004D03E0">
            <w:pPr>
              <w:rPr>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495C0984" w14:textId="77777777" w:rsidR="00DB69C4" w:rsidRDefault="00DB69C4" w:rsidP="004D03E0">
            <w:pPr>
              <w:jc w:val="both"/>
              <w:rPr>
                <w:sz w:val="20"/>
                <w:szCs w:val="20"/>
                <w:lang w:val="kk-KZ"/>
              </w:rPr>
            </w:pPr>
            <w:r w:rsidRPr="004A37CA">
              <w:rPr>
                <w:sz w:val="20"/>
                <w:szCs w:val="20"/>
                <w:lang w:val="kk-KZ"/>
              </w:rPr>
              <w:t>4.2</w:t>
            </w:r>
            <w:r>
              <w:rPr>
                <w:sz w:val="20"/>
                <w:szCs w:val="20"/>
                <w:lang w:val="kk-KZ"/>
              </w:rPr>
              <w:t>. Кәсіпкерлік қызметте шығармашылық этиканың орнын анықтайды.</w:t>
            </w:r>
          </w:p>
        </w:tc>
      </w:tr>
      <w:tr w:rsidR="00DB69C4" w:rsidRPr="00A34567" w14:paraId="1CA709E9" w14:textId="77777777" w:rsidTr="004D03E0">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0FF67561" w14:textId="77777777" w:rsidR="00DB69C4" w:rsidRPr="00314043" w:rsidRDefault="00DB69C4" w:rsidP="004D03E0">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7D01C7C0" w14:textId="77777777" w:rsidR="00DB69C4" w:rsidRPr="004A37CA" w:rsidRDefault="00DB69C4" w:rsidP="004D03E0">
            <w:pPr>
              <w:rPr>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485915D3" w14:textId="77777777" w:rsidR="00DB69C4" w:rsidRPr="004A37CA" w:rsidRDefault="00DB69C4" w:rsidP="004D03E0">
            <w:pPr>
              <w:jc w:val="both"/>
              <w:rPr>
                <w:sz w:val="20"/>
                <w:szCs w:val="20"/>
                <w:lang w:val="kk-KZ"/>
              </w:rPr>
            </w:pPr>
            <w:r>
              <w:rPr>
                <w:sz w:val="20"/>
                <w:szCs w:val="20"/>
                <w:lang w:val="kk-KZ"/>
              </w:rPr>
              <w:t>4.3. Іскерлік тақырыпты қарастырады және жауапкершіліктерді сезінеді.</w:t>
            </w:r>
          </w:p>
        </w:tc>
      </w:tr>
      <w:tr w:rsidR="00DB69C4" w:rsidRPr="00A34567" w14:paraId="1C12D3D1" w14:textId="77777777" w:rsidTr="004D03E0">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4F33E358" w14:textId="77777777" w:rsidR="00DB69C4" w:rsidRPr="00314043" w:rsidRDefault="00DB69C4" w:rsidP="004D03E0">
            <w:pPr>
              <w:rPr>
                <w:b/>
                <w:sz w:val="20"/>
                <w:szCs w:val="20"/>
                <w:lang w:val="kk-KZ"/>
              </w:rPr>
            </w:pPr>
          </w:p>
        </w:tc>
        <w:tc>
          <w:tcPr>
            <w:tcW w:w="5103" w:type="dxa"/>
            <w:gridSpan w:val="5"/>
            <w:vMerge w:val="restart"/>
            <w:tcBorders>
              <w:top w:val="single" w:sz="4" w:space="0" w:color="000000"/>
              <w:left w:val="single" w:sz="4" w:space="0" w:color="000000"/>
              <w:bottom w:val="single" w:sz="4" w:space="0" w:color="000000"/>
              <w:right w:val="single" w:sz="4" w:space="0" w:color="000000"/>
            </w:tcBorders>
            <w:hideMark/>
          </w:tcPr>
          <w:p w14:paraId="14A58D8C" w14:textId="77777777" w:rsidR="00DB69C4" w:rsidRPr="004A37CA" w:rsidRDefault="00DB69C4" w:rsidP="004D03E0">
            <w:pPr>
              <w:jc w:val="both"/>
              <w:rPr>
                <w:sz w:val="20"/>
                <w:szCs w:val="20"/>
                <w:lang w:val="kk-KZ"/>
              </w:rPr>
            </w:pPr>
            <w:r>
              <w:rPr>
                <w:sz w:val="20"/>
                <w:szCs w:val="20"/>
                <w:lang w:val="kk-KZ"/>
              </w:rPr>
              <w:t xml:space="preserve">5. Қарым қатынастылықтың ізденісі мен барысында туындаған мәселелерді анықтайды. </w:t>
            </w: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2E3400E3" w14:textId="77777777" w:rsidR="00DB69C4" w:rsidRDefault="00DB69C4" w:rsidP="004D03E0">
            <w:pPr>
              <w:jc w:val="both"/>
              <w:rPr>
                <w:sz w:val="20"/>
                <w:szCs w:val="20"/>
                <w:lang w:val="kk-KZ"/>
              </w:rPr>
            </w:pPr>
            <w:r w:rsidRPr="004A37CA">
              <w:rPr>
                <w:sz w:val="20"/>
                <w:szCs w:val="20"/>
                <w:lang w:val="kk-KZ"/>
              </w:rPr>
              <w:t>5.1</w:t>
            </w:r>
            <w:r>
              <w:rPr>
                <w:sz w:val="20"/>
                <w:szCs w:val="20"/>
                <w:lang w:val="kk-KZ"/>
              </w:rPr>
              <w:t>. Шығармашылық стил мен  ерекшелігін, тақырыптылығын анықтайды.</w:t>
            </w:r>
          </w:p>
        </w:tc>
      </w:tr>
      <w:tr w:rsidR="00DB69C4" w:rsidRPr="00A34567" w14:paraId="43F766B8" w14:textId="77777777" w:rsidTr="004D03E0">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1954BA1E" w14:textId="77777777" w:rsidR="00DB69C4" w:rsidRPr="00314043" w:rsidRDefault="00DB69C4" w:rsidP="004D03E0">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6274C56C" w14:textId="77777777" w:rsidR="00DB69C4" w:rsidRPr="004A37CA" w:rsidRDefault="00DB69C4" w:rsidP="004D03E0">
            <w:pPr>
              <w:rPr>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34C6A6BD" w14:textId="77777777" w:rsidR="00DB69C4" w:rsidRDefault="00DB69C4" w:rsidP="004D03E0">
            <w:pPr>
              <w:jc w:val="both"/>
              <w:rPr>
                <w:sz w:val="20"/>
                <w:szCs w:val="20"/>
                <w:lang w:val="kk-KZ"/>
              </w:rPr>
            </w:pPr>
            <w:r w:rsidRPr="004A37CA">
              <w:rPr>
                <w:sz w:val="20"/>
                <w:szCs w:val="20"/>
                <w:lang w:val="kk-KZ"/>
              </w:rPr>
              <w:t>5.2</w:t>
            </w:r>
            <w:r>
              <w:rPr>
                <w:sz w:val="20"/>
                <w:szCs w:val="20"/>
                <w:lang w:val="kk-KZ"/>
              </w:rPr>
              <w:t>. Қарым қатынас тәжірибесінің этикасы негізінде ізденістің тиімді жолдарын қарастырады.</w:t>
            </w:r>
          </w:p>
        </w:tc>
      </w:tr>
      <w:tr w:rsidR="00DB69C4" w:rsidRPr="00A34567" w14:paraId="69CAB7C8" w14:textId="77777777" w:rsidTr="004D03E0">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052C7451" w14:textId="77777777" w:rsidR="00DB69C4" w:rsidRPr="00314043" w:rsidRDefault="00DB69C4" w:rsidP="004D03E0">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1577083E" w14:textId="77777777" w:rsidR="00DB69C4" w:rsidRPr="004A37CA" w:rsidRDefault="00DB69C4" w:rsidP="004D03E0">
            <w:pPr>
              <w:rPr>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1283EA93" w14:textId="77777777" w:rsidR="00DB69C4" w:rsidRPr="00B00714" w:rsidRDefault="00DB69C4" w:rsidP="004D03E0">
            <w:pPr>
              <w:jc w:val="both"/>
              <w:rPr>
                <w:sz w:val="20"/>
                <w:szCs w:val="20"/>
                <w:lang w:val="kk-KZ"/>
              </w:rPr>
            </w:pPr>
            <w:r>
              <w:rPr>
                <w:sz w:val="20"/>
                <w:szCs w:val="20"/>
                <w:lang w:val="kk-KZ"/>
              </w:rPr>
              <w:t>5.3. Тақырып және мәтіннің  мазмұнның тиімділігін бағалайды.</w:t>
            </w:r>
          </w:p>
        </w:tc>
      </w:tr>
      <w:tr w:rsidR="00DB69C4" w:rsidRPr="00A34567" w14:paraId="72BDD44B" w14:textId="77777777" w:rsidTr="004D03E0">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20F95E35" w14:textId="77777777" w:rsidR="00DB69C4" w:rsidRPr="00314043" w:rsidRDefault="00DB69C4" w:rsidP="004D03E0">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199FD5F9" w14:textId="77777777" w:rsidR="00DB69C4" w:rsidRPr="00B00714" w:rsidRDefault="00DB69C4" w:rsidP="004D03E0">
            <w:pPr>
              <w:rPr>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23E06635" w14:textId="77777777" w:rsidR="00DB69C4" w:rsidRDefault="00DB69C4" w:rsidP="004D03E0">
            <w:pPr>
              <w:jc w:val="both"/>
              <w:rPr>
                <w:sz w:val="20"/>
                <w:szCs w:val="20"/>
                <w:lang w:val="kk-KZ"/>
              </w:rPr>
            </w:pPr>
            <w:r>
              <w:rPr>
                <w:sz w:val="20"/>
                <w:szCs w:val="20"/>
                <w:lang w:val="kk-KZ"/>
              </w:rPr>
              <w:t>5.4. Сөйлеу және ойын нақты айту шеберлігін қарастырады.</w:t>
            </w:r>
          </w:p>
        </w:tc>
      </w:tr>
      <w:tr w:rsidR="00DB69C4" w14:paraId="2136EBE9" w14:textId="77777777" w:rsidTr="004D03E0">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8647AA" w14:textId="77777777" w:rsidR="00DB69C4" w:rsidRPr="00314043" w:rsidRDefault="00DB69C4" w:rsidP="004D03E0">
            <w:pPr>
              <w:rPr>
                <w:b/>
                <w:sz w:val="20"/>
                <w:szCs w:val="20"/>
              </w:rPr>
            </w:pPr>
            <w:proofErr w:type="spellStart"/>
            <w:r w:rsidRPr="00314043">
              <w:rPr>
                <w:b/>
                <w:sz w:val="20"/>
                <w:szCs w:val="20"/>
              </w:rPr>
              <w:t>Пререквизи</w:t>
            </w:r>
            <w:proofErr w:type="spellEnd"/>
            <w:r w:rsidRPr="00314043">
              <w:rPr>
                <w:b/>
                <w:sz w:val="20"/>
                <w:szCs w:val="20"/>
                <w:lang w:val="kk-KZ"/>
              </w:rPr>
              <w:t xml:space="preserve">ттер </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783FDD" w14:textId="77777777" w:rsidR="00DB69C4" w:rsidRDefault="00DB69C4" w:rsidP="004D03E0">
            <w:pPr>
              <w:rPr>
                <w:b/>
                <w:sz w:val="20"/>
                <w:szCs w:val="20"/>
                <w:lang w:val="kk-KZ"/>
              </w:rPr>
            </w:pPr>
            <w:r>
              <w:rPr>
                <w:b/>
                <w:sz w:val="20"/>
                <w:szCs w:val="20"/>
                <w:lang w:val="kk-KZ"/>
              </w:rPr>
              <w:t>-</w:t>
            </w:r>
          </w:p>
        </w:tc>
      </w:tr>
      <w:tr w:rsidR="00DB69C4" w14:paraId="43DD1A89" w14:textId="77777777" w:rsidTr="004D03E0">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050F67" w14:textId="77777777" w:rsidR="00DB69C4" w:rsidRPr="00314043" w:rsidRDefault="00DB69C4" w:rsidP="004D03E0">
            <w:pPr>
              <w:rPr>
                <w:b/>
                <w:sz w:val="20"/>
                <w:szCs w:val="20"/>
                <w:lang w:val="kk-KZ"/>
              </w:rPr>
            </w:pPr>
            <w:proofErr w:type="spellStart"/>
            <w:r w:rsidRPr="00314043">
              <w:rPr>
                <w:b/>
                <w:sz w:val="20"/>
                <w:szCs w:val="20"/>
              </w:rPr>
              <w:t>Постреквизит</w:t>
            </w:r>
            <w:proofErr w:type="spellEnd"/>
            <w:r w:rsidRPr="00314043">
              <w:rPr>
                <w:b/>
                <w:sz w:val="20"/>
                <w:szCs w:val="20"/>
                <w:lang w:val="kk-KZ"/>
              </w:rPr>
              <w:t>тер</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2CC062" w14:textId="77777777" w:rsidR="00DB69C4" w:rsidRDefault="00DB69C4" w:rsidP="004D03E0">
            <w:pPr>
              <w:rPr>
                <w:sz w:val="20"/>
                <w:szCs w:val="20"/>
                <w:lang w:val="kk-KZ"/>
              </w:rPr>
            </w:pPr>
            <w:r>
              <w:rPr>
                <w:sz w:val="20"/>
                <w:szCs w:val="20"/>
                <w:lang w:val="kk-KZ"/>
              </w:rPr>
              <w:t>-</w:t>
            </w:r>
          </w:p>
        </w:tc>
      </w:tr>
      <w:tr w:rsidR="00DB69C4" w14:paraId="45CAC541" w14:textId="77777777" w:rsidTr="004D03E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4FD6AF" w14:textId="77777777" w:rsidR="00DB69C4" w:rsidRPr="00314043" w:rsidRDefault="00DB69C4" w:rsidP="004D03E0">
            <w:pPr>
              <w:rPr>
                <w:bCs/>
                <w:color w:val="FF0000"/>
                <w:sz w:val="20"/>
                <w:szCs w:val="20"/>
                <w:shd w:val="clear" w:color="auto" w:fill="FFFFFF"/>
                <w:lang w:val="kk-KZ"/>
              </w:rPr>
            </w:pPr>
            <w:r w:rsidRPr="00314043">
              <w:rPr>
                <w:b/>
                <w:sz w:val="20"/>
                <w:szCs w:val="20"/>
                <w:lang w:val="kk-KZ"/>
              </w:rPr>
              <w:t xml:space="preserve">Оқу </w:t>
            </w:r>
            <w:r w:rsidRPr="00314043">
              <w:rPr>
                <w:b/>
                <w:sz w:val="20"/>
                <w:szCs w:val="20"/>
              </w:rPr>
              <w:t>ресурс</w:t>
            </w:r>
            <w:r w:rsidRPr="00314043">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EBB40A" w14:textId="77777777" w:rsidR="00DB69C4" w:rsidRDefault="00DB69C4" w:rsidP="004D03E0">
            <w:pPr>
              <w:rPr>
                <w:sz w:val="20"/>
                <w:szCs w:val="20"/>
                <w:lang w:val="kk-KZ"/>
              </w:rPr>
            </w:pPr>
            <w:r>
              <w:rPr>
                <w:b/>
                <w:bCs/>
                <w:color w:val="000000"/>
                <w:sz w:val="20"/>
                <w:szCs w:val="20"/>
                <w:lang w:val="kk-KZ"/>
              </w:rPr>
              <w:t>Негізгі әдебиет:</w:t>
            </w:r>
            <w:r>
              <w:rPr>
                <w:sz w:val="20"/>
                <w:szCs w:val="20"/>
                <w:lang w:val="kk-KZ"/>
              </w:rPr>
              <w:t xml:space="preserve"> </w:t>
            </w:r>
          </w:p>
          <w:p w14:paraId="4E66D3E0" w14:textId="77777777" w:rsidR="00DB69C4" w:rsidRPr="003B18C1" w:rsidRDefault="00DB69C4" w:rsidP="004D03E0">
            <w:pPr>
              <w:widowControl w:val="0"/>
              <w:numPr>
                <w:ilvl w:val="0"/>
                <w:numId w:val="1"/>
              </w:numPr>
              <w:tabs>
                <w:tab w:val="num" w:pos="0"/>
              </w:tabs>
              <w:ind w:firstLine="567"/>
              <w:jc w:val="both"/>
              <w:rPr>
                <w:sz w:val="20"/>
                <w:szCs w:val="20"/>
                <w:lang w:eastAsia="ru-RU"/>
              </w:rPr>
            </w:pPr>
            <w:r w:rsidRPr="003B18C1">
              <w:rPr>
                <w:sz w:val="20"/>
                <w:szCs w:val="20"/>
              </w:rPr>
              <w:t xml:space="preserve"> </w:t>
            </w:r>
            <w:r w:rsidRPr="003B18C1">
              <w:rPr>
                <w:sz w:val="20"/>
                <w:szCs w:val="20"/>
                <w:lang w:eastAsia="ru-RU"/>
              </w:rPr>
              <w:t xml:space="preserve">Гусейнов А.А., Апресян Р.Г. Этика: </w:t>
            </w:r>
            <w:proofErr w:type="spellStart"/>
            <w:proofErr w:type="gramStart"/>
            <w:r w:rsidRPr="003B18C1">
              <w:rPr>
                <w:sz w:val="20"/>
                <w:szCs w:val="20"/>
                <w:lang w:eastAsia="ru-RU"/>
              </w:rPr>
              <w:t>учебник.М</w:t>
            </w:r>
            <w:proofErr w:type="spellEnd"/>
            <w:r w:rsidRPr="003B18C1">
              <w:rPr>
                <w:sz w:val="20"/>
                <w:szCs w:val="20"/>
                <w:lang w:val="kk-KZ" w:eastAsia="ru-RU"/>
              </w:rPr>
              <w:t>осква</w:t>
            </w:r>
            <w:proofErr w:type="gramEnd"/>
            <w:r w:rsidRPr="003B18C1">
              <w:rPr>
                <w:sz w:val="20"/>
                <w:szCs w:val="20"/>
                <w:lang w:eastAsia="ru-RU"/>
              </w:rPr>
              <w:t>, 201</w:t>
            </w:r>
            <w:r w:rsidRPr="003B18C1">
              <w:rPr>
                <w:sz w:val="20"/>
                <w:szCs w:val="20"/>
                <w:lang w:val="kk-KZ" w:eastAsia="ru-RU"/>
              </w:rPr>
              <w:t>5</w:t>
            </w:r>
            <w:r w:rsidRPr="003B18C1">
              <w:rPr>
                <w:sz w:val="20"/>
                <w:szCs w:val="20"/>
                <w:lang w:eastAsia="ru-RU"/>
              </w:rPr>
              <w:t>.</w:t>
            </w:r>
          </w:p>
          <w:p w14:paraId="59DB15F6" w14:textId="77777777" w:rsidR="00DB69C4" w:rsidRPr="001D3E57" w:rsidRDefault="00DB69C4" w:rsidP="004D03E0">
            <w:pPr>
              <w:widowControl w:val="0"/>
              <w:ind w:left="1287"/>
              <w:jc w:val="both"/>
              <w:rPr>
                <w:sz w:val="28"/>
                <w:szCs w:val="28"/>
                <w:lang w:eastAsia="ru-RU"/>
              </w:rPr>
            </w:pPr>
            <w:r>
              <w:rPr>
                <w:sz w:val="20"/>
                <w:szCs w:val="20"/>
                <w:lang w:eastAsia="ru-RU"/>
              </w:rPr>
              <w:t>2.</w:t>
            </w:r>
            <w:r w:rsidRPr="003B18C1">
              <w:rPr>
                <w:sz w:val="20"/>
                <w:szCs w:val="20"/>
                <w:lang w:eastAsia="ru-RU"/>
              </w:rPr>
              <w:t>Медведева Г.П. Этические основы социальной работы: Учебник и практикум. М., 2015.</w:t>
            </w:r>
            <w:r>
              <w:rPr>
                <w:sz w:val="20"/>
                <w:szCs w:val="20"/>
                <w:lang w:eastAsia="ru-RU"/>
              </w:rPr>
              <w:t xml:space="preserve"> </w:t>
            </w:r>
          </w:p>
          <w:p w14:paraId="44E65330" w14:textId="77777777" w:rsidR="00DB69C4" w:rsidRPr="001D3E57" w:rsidRDefault="00DB69C4" w:rsidP="004D03E0">
            <w:pPr>
              <w:widowControl w:val="0"/>
              <w:ind w:left="1287"/>
              <w:jc w:val="both"/>
              <w:rPr>
                <w:sz w:val="20"/>
                <w:szCs w:val="20"/>
                <w:lang w:eastAsia="ru-RU"/>
              </w:rPr>
            </w:pPr>
            <w:r>
              <w:rPr>
                <w:sz w:val="20"/>
                <w:szCs w:val="20"/>
                <w:lang w:eastAsia="ru-RU"/>
              </w:rPr>
              <w:t xml:space="preserve">3. </w:t>
            </w:r>
            <w:r w:rsidRPr="001D3E57">
              <w:rPr>
                <w:sz w:val="20"/>
                <w:szCs w:val="20"/>
                <w:lang w:eastAsia="ru-RU"/>
              </w:rPr>
              <w:t>Коныгина М.Н., Горлова Е.Б. Профессионально-этические основы социальной работы. М., 2009.</w:t>
            </w:r>
            <w:r>
              <w:rPr>
                <w:sz w:val="20"/>
                <w:szCs w:val="20"/>
                <w:lang w:eastAsia="ru-RU"/>
              </w:rPr>
              <w:t xml:space="preserve">  </w:t>
            </w:r>
          </w:p>
          <w:p w14:paraId="53122397" w14:textId="77777777" w:rsidR="00DB69C4" w:rsidRDefault="00DB69C4" w:rsidP="004D03E0">
            <w:pPr>
              <w:widowControl w:val="0"/>
              <w:tabs>
                <w:tab w:val="num" w:pos="720"/>
              </w:tabs>
              <w:spacing w:after="160" w:line="259" w:lineRule="auto"/>
              <w:ind w:left="1287"/>
              <w:jc w:val="both"/>
              <w:rPr>
                <w:sz w:val="20"/>
                <w:szCs w:val="20"/>
              </w:rPr>
            </w:pPr>
            <w:r>
              <w:rPr>
                <w:sz w:val="20"/>
                <w:szCs w:val="20"/>
                <w:lang w:val="kk-KZ"/>
              </w:rPr>
              <w:t>4</w:t>
            </w:r>
            <w:r w:rsidRPr="00CD7D9A">
              <w:rPr>
                <w:sz w:val="20"/>
                <w:szCs w:val="20"/>
                <w:lang w:val="kk-KZ"/>
              </w:rPr>
              <w:t>.</w:t>
            </w:r>
            <w:proofErr w:type="spellStart"/>
            <w:r w:rsidRPr="00CD7D9A">
              <w:rPr>
                <w:sz w:val="20"/>
                <w:szCs w:val="20"/>
              </w:rPr>
              <w:t>Есенова</w:t>
            </w:r>
            <w:proofErr w:type="spellEnd"/>
            <w:r w:rsidRPr="00CD7D9A">
              <w:rPr>
                <w:sz w:val="20"/>
                <w:szCs w:val="20"/>
              </w:rPr>
              <w:t xml:space="preserve"> Қ. </w:t>
            </w:r>
            <w:proofErr w:type="spellStart"/>
            <w:r w:rsidRPr="00CD7D9A">
              <w:rPr>
                <w:sz w:val="20"/>
                <w:szCs w:val="20"/>
              </w:rPr>
              <w:t>Қазіргі</w:t>
            </w:r>
            <w:proofErr w:type="spellEnd"/>
            <w:r w:rsidRPr="00CD7D9A">
              <w:rPr>
                <w:sz w:val="20"/>
                <w:szCs w:val="20"/>
              </w:rPr>
              <w:t xml:space="preserve"> </w:t>
            </w:r>
            <w:proofErr w:type="spellStart"/>
            <w:r w:rsidRPr="00CD7D9A">
              <w:rPr>
                <w:sz w:val="20"/>
                <w:szCs w:val="20"/>
              </w:rPr>
              <w:t>қазақ</w:t>
            </w:r>
            <w:proofErr w:type="spellEnd"/>
            <w:r w:rsidRPr="00CD7D9A">
              <w:rPr>
                <w:sz w:val="20"/>
                <w:szCs w:val="20"/>
              </w:rPr>
              <w:t xml:space="preserve"> медиа-</w:t>
            </w:r>
            <w:proofErr w:type="spellStart"/>
            <w:r w:rsidRPr="00CD7D9A">
              <w:rPr>
                <w:sz w:val="20"/>
                <w:szCs w:val="20"/>
              </w:rPr>
              <w:t>мәтінінің</w:t>
            </w:r>
            <w:proofErr w:type="spellEnd"/>
            <w:r w:rsidRPr="00CD7D9A">
              <w:rPr>
                <w:sz w:val="20"/>
                <w:szCs w:val="20"/>
              </w:rPr>
              <w:t xml:space="preserve"> </w:t>
            </w:r>
            <w:proofErr w:type="spellStart"/>
            <w:r w:rsidRPr="00CD7D9A">
              <w:rPr>
                <w:sz w:val="20"/>
                <w:szCs w:val="20"/>
              </w:rPr>
              <w:t>прагматикасы</w:t>
            </w:r>
            <w:proofErr w:type="spellEnd"/>
            <w:r w:rsidRPr="00CD7D9A">
              <w:rPr>
                <w:sz w:val="20"/>
                <w:szCs w:val="20"/>
              </w:rPr>
              <w:t xml:space="preserve"> (</w:t>
            </w:r>
            <w:proofErr w:type="spellStart"/>
            <w:r w:rsidRPr="00CD7D9A">
              <w:rPr>
                <w:sz w:val="20"/>
                <w:szCs w:val="20"/>
              </w:rPr>
              <w:t>қазақ</w:t>
            </w:r>
            <w:proofErr w:type="spellEnd"/>
            <w:r w:rsidRPr="00CD7D9A">
              <w:rPr>
                <w:sz w:val="20"/>
                <w:szCs w:val="20"/>
              </w:rPr>
              <w:t xml:space="preserve"> </w:t>
            </w:r>
            <w:proofErr w:type="spellStart"/>
            <w:r w:rsidRPr="00CD7D9A">
              <w:rPr>
                <w:sz w:val="20"/>
                <w:szCs w:val="20"/>
              </w:rPr>
              <w:t>баспасөз</w:t>
            </w:r>
            <w:proofErr w:type="spellEnd"/>
            <w:r w:rsidRPr="00CD7D9A">
              <w:rPr>
                <w:sz w:val="20"/>
                <w:szCs w:val="20"/>
              </w:rPr>
              <w:t xml:space="preserve"> </w:t>
            </w:r>
            <w:proofErr w:type="spellStart"/>
            <w:r w:rsidRPr="00CD7D9A">
              <w:rPr>
                <w:sz w:val="20"/>
                <w:szCs w:val="20"/>
              </w:rPr>
              <w:t>материалдары</w:t>
            </w:r>
            <w:proofErr w:type="spellEnd"/>
            <w:r w:rsidRPr="00CD7D9A">
              <w:rPr>
                <w:sz w:val="20"/>
                <w:szCs w:val="20"/>
              </w:rPr>
              <w:t xml:space="preserve"> </w:t>
            </w:r>
            <w:proofErr w:type="spellStart"/>
            <w:r w:rsidRPr="00CD7D9A">
              <w:rPr>
                <w:sz w:val="20"/>
                <w:szCs w:val="20"/>
              </w:rPr>
              <w:t>негізінде</w:t>
            </w:r>
            <w:proofErr w:type="spellEnd"/>
            <w:r w:rsidRPr="00CD7D9A">
              <w:rPr>
                <w:sz w:val="20"/>
                <w:szCs w:val="20"/>
              </w:rPr>
              <w:t xml:space="preserve">): Филология </w:t>
            </w:r>
            <w:proofErr w:type="spellStart"/>
            <w:r w:rsidRPr="00CD7D9A">
              <w:rPr>
                <w:sz w:val="20"/>
                <w:szCs w:val="20"/>
              </w:rPr>
              <w:t>ғылымдарының</w:t>
            </w:r>
            <w:proofErr w:type="spellEnd"/>
            <w:r w:rsidRPr="00CD7D9A">
              <w:rPr>
                <w:sz w:val="20"/>
                <w:szCs w:val="20"/>
              </w:rPr>
              <w:t xml:space="preserve"> </w:t>
            </w:r>
            <w:proofErr w:type="spellStart"/>
            <w:r w:rsidRPr="00CD7D9A">
              <w:rPr>
                <w:sz w:val="20"/>
                <w:szCs w:val="20"/>
              </w:rPr>
              <w:t>докторы</w:t>
            </w:r>
            <w:proofErr w:type="spellEnd"/>
            <w:r w:rsidRPr="00CD7D9A">
              <w:rPr>
                <w:sz w:val="20"/>
                <w:szCs w:val="20"/>
              </w:rPr>
              <w:t xml:space="preserve"> </w:t>
            </w:r>
            <w:proofErr w:type="spellStart"/>
            <w:r w:rsidRPr="00CD7D9A">
              <w:rPr>
                <w:sz w:val="20"/>
                <w:szCs w:val="20"/>
              </w:rPr>
              <w:t>ғылыми</w:t>
            </w:r>
            <w:proofErr w:type="spellEnd"/>
            <w:r w:rsidRPr="00CD7D9A">
              <w:rPr>
                <w:sz w:val="20"/>
                <w:szCs w:val="20"/>
              </w:rPr>
              <w:t xml:space="preserve"> </w:t>
            </w:r>
            <w:proofErr w:type="spellStart"/>
            <w:r w:rsidRPr="00CD7D9A">
              <w:rPr>
                <w:sz w:val="20"/>
                <w:szCs w:val="20"/>
              </w:rPr>
              <w:t>дәрежесін</w:t>
            </w:r>
            <w:proofErr w:type="spellEnd"/>
            <w:r w:rsidRPr="00CD7D9A">
              <w:rPr>
                <w:sz w:val="20"/>
                <w:szCs w:val="20"/>
              </w:rPr>
              <w:t xml:space="preserve"> </w:t>
            </w:r>
            <w:proofErr w:type="spellStart"/>
            <w:r w:rsidRPr="00CD7D9A">
              <w:rPr>
                <w:sz w:val="20"/>
                <w:szCs w:val="20"/>
              </w:rPr>
              <w:t>алу</w:t>
            </w:r>
            <w:proofErr w:type="spellEnd"/>
            <w:r w:rsidRPr="00CD7D9A">
              <w:rPr>
                <w:sz w:val="20"/>
                <w:szCs w:val="20"/>
              </w:rPr>
              <w:t xml:space="preserve"> </w:t>
            </w:r>
            <w:proofErr w:type="spellStart"/>
            <w:r w:rsidRPr="00CD7D9A">
              <w:rPr>
                <w:sz w:val="20"/>
                <w:szCs w:val="20"/>
              </w:rPr>
              <w:t>үшін</w:t>
            </w:r>
            <w:proofErr w:type="spellEnd"/>
            <w:r w:rsidRPr="00CD7D9A">
              <w:rPr>
                <w:sz w:val="20"/>
                <w:szCs w:val="20"/>
              </w:rPr>
              <w:t xml:space="preserve"> </w:t>
            </w:r>
            <w:proofErr w:type="spellStart"/>
            <w:r w:rsidRPr="00CD7D9A">
              <w:rPr>
                <w:sz w:val="20"/>
                <w:szCs w:val="20"/>
              </w:rPr>
              <w:t>дайындалған</w:t>
            </w:r>
            <w:proofErr w:type="spellEnd"/>
            <w:r w:rsidRPr="00CD7D9A">
              <w:rPr>
                <w:sz w:val="20"/>
                <w:szCs w:val="20"/>
              </w:rPr>
              <w:t xml:space="preserve"> диссертация. – Алматы, 2007. – 157 б. [4]</w:t>
            </w:r>
          </w:p>
          <w:p w14:paraId="79EC38CF" w14:textId="77777777" w:rsidR="00DB69C4" w:rsidRDefault="00DB69C4" w:rsidP="004D03E0">
            <w:pPr>
              <w:rPr>
                <w:sz w:val="20"/>
                <w:szCs w:val="20"/>
                <w:lang w:eastAsia="ru-RU"/>
              </w:rPr>
            </w:pPr>
            <w:r>
              <w:rPr>
                <w:sz w:val="20"/>
                <w:szCs w:val="20"/>
              </w:rPr>
              <w:t xml:space="preserve">                         5</w:t>
            </w:r>
            <w:r w:rsidRPr="0009736B">
              <w:rPr>
                <w:sz w:val="20"/>
                <w:szCs w:val="20"/>
              </w:rPr>
              <w:t>.</w:t>
            </w:r>
            <w:r w:rsidRPr="0009736B">
              <w:rPr>
                <w:sz w:val="20"/>
                <w:szCs w:val="20"/>
                <w:lang w:eastAsia="ru-RU"/>
              </w:rPr>
              <w:t>Склярова Т.В. Современные проблемы профессиональной этики социальной работы. - Саратов: Изд-во Саратовского ГТУ, 2002. - 54 с.</w:t>
            </w:r>
            <w:r>
              <w:rPr>
                <w:sz w:val="20"/>
                <w:szCs w:val="20"/>
                <w:lang w:eastAsia="ru-RU"/>
              </w:rPr>
              <w:t xml:space="preserve"> </w:t>
            </w:r>
          </w:p>
          <w:p w14:paraId="764C5F0C" w14:textId="77777777" w:rsidR="00DB69C4" w:rsidRPr="00CD7D9A" w:rsidRDefault="00DB69C4" w:rsidP="004D03E0">
            <w:pPr>
              <w:rPr>
                <w:sz w:val="20"/>
                <w:szCs w:val="20"/>
              </w:rPr>
            </w:pPr>
            <w:r>
              <w:rPr>
                <w:sz w:val="20"/>
                <w:szCs w:val="20"/>
                <w:lang w:eastAsia="ru-RU"/>
              </w:rPr>
              <w:t xml:space="preserve">                         6. </w:t>
            </w:r>
            <w:proofErr w:type="spellStart"/>
            <w:r w:rsidRPr="00CD7D9A">
              <w:rPr>
                <w:sz w:val="20"/>
                <w:szCs w:val="20"/>
              </w:rPr>
              <w:t>Уәли</w:t>
            </w:r>
            <w:proofErr w:type="spellEnd"/>
            <w:r w:rsidRPr="00CD7D9A">
              <w:rPr>
                <w:sz w:val="20"/>
                <w:szCs w:val="20"/>
              </w:rPr>
              <w:t xml:space="preserve"> Н. </w:t>
            </w:r>
            <w:proofErr w:type="spellStart"/>
            <w:r w:rsidRPr="00CD7D9A">
              <w:rPr>
                <w:sz w:val="20"/>
                <w:szCs w:val="20"/>
              </w:rPr>
              <w:t>Қазақ</w:t>
            </w:r>
            <w:proofErr w:type="spellEnd"/>
            <w:r w:rsidRPr="00CD7D9A">
              <w:rPr>
                <w:sz w:val="20"/>
                <w:szCs w:val="20"/>
              </w:rPr>
              <w:t xml:space="preserve"> </w:t>
            </w:r>
            <w:proofErr w:type="spellStart"/>
            <w:r w:rsidRPr="00CD7D9A">
              <w:rPr>
                <w:sz w:val="20"/>
                <w:szCs w:val="20"/>
              </w:rPr>
              <w:t>сөз</w:t>
            </w:r>
            <w:proofErr w:type="spellEnd"/>
            <w:r w:rsidRPr="00CD7D9A">
              <w:rPr>
                <w:sz w:val="20"/>
                <w:szCs w:val="20"/>
              </w:rPr>
              <w:t xml:space="preserve"> </w:t>
            </w:r>
            <w:proofErr w:type="spellStart"/>
            <w:r w:rsidRPr="00CD7D9A">
              <w:rPr>
                <w:sz w:val="20"/>
                <w:szCs w:val="20"/>
              </w:rPr>
              <w:t>мәдениетінің</w:t>
            </w:r>
            <w:proofErr w:type="spellEnd"/>
            <w:r w:rsidRPr="00CD7D9A">
              <w:rPr>
                <w:sz w:val="20"/>
                <w:szCs w:val="20"/>
              </w:rPr>
              <w:t xml:space="preserve"> </w:t>
            </w:r>
            <w:proofErr w:type="spellStart"/>
            <w:r w:rsidRPr="00CD7D9A">
              <w:rPr>
                <w:sz w:val="20"/>
                <w:szCs w:val="20"/>
              </w:rPr>
              <w:t>теориялық</w:t>
            </w:r>
            <w:proofErr w:type="spellEnd"/>
            <w:r w:rsidRPr="00CD7D9A">
              <w:rPr>
                <w:sz w:val="20"/>
                <w:szCs w:val="20"/>
              </w:rPr>
              <w:t xml:space="preserve"> </w:t>
            </w:r>
            <w:proofErr w:type="spellStart"/>
            <w:r w:rsidRPr="00CD7D9A">
              <w:rPr>
                <w:sz w:val="20"/>
                <w:szCs w:val="20"/>
              </w:rPr>
              <w:t>негіздері</w:t>
            </w:r>
            <w:proofErr w:type="spellEnd"/>
            <w:r w:rsidRPr="00CD7D9A">
              <w:rPr>
                <w:sz w:val="20"/>
                <w:szCs w:val="20"/>
              </w:rPr>
              <w:t xml:space="preserve">: </w:t>
            </w:r>
            <w:proofErr w:type="spellStart"/>
            <w:r w:rsidRPr="00CD7D9A">
              <w:rPr>
                <w:sz w:val="20"/>
                <w:szCs w:val="20"/>
              </w:rPr>
              <w:t>Филол</w:t>
            </w:r>
            <w:proofErr w:type="spellEnd"/>
            <w:r w:rsidRPr="00CD7D9A">
              <w:rPr>
                <w:sz w:val="20"/>
                <w:szCs w:val="20"/>
              </w:rPr>
              <w:t xml:space="preserve">. </w:t>
            </w:r>
            <w:proofErr w:type="spellStart"/>
            <w:r w:rsidRPr="00CD7D9A">
              <w:rPr>
                <w:sz w:val="20"/>
                <w:szCs w:val="20"/>
              </w:rPr>
              <w:t>ғыл</w:t>
            </w:r>
            <w:proofErr w:type="spellEnd"/>
            <w:r w:rsidRPr="00CD7D9A">
              <w:rPr>
                <w:sz w:val="20"/>
                <w:szCs w:val="20"/>
              </w:rPr>
              <w:t xml:space="preserve">. д-ры ... </w:t>
            </w:r>
            <w:proofErr w:type="spellStart"/>
            <w:r w:rsidRPr="00CD7D9A">
              <w:rPr>
                <w:sz w:val="20"/>
                <w:szCs w:val="20"/>
              </w:rPr>
              <w:t>дисс</w:t>
            </w:r>
            <w:proofErr w:type="spellEnd"/>
            <w:r w:rsidRPr="00CD7D9A">
              <w:rPr>
                <w:sz w:val="20"/>
                <w:szCs w:val="20"/>
              </w:rPr>
              <w:t>.: 10.02.02. – Алматы, 2007.</w:t>
            </w:r>
          </w:p>
          <w:p w14:paraId="6AE74751" w14:textId="77777777" w:rsidR="00DB69C4" w:rsidRPr="0009736B" w:rsidRDefault="00DB69C4" w:rsidP="004D03E0">
            <w:pPr>
              <w:ind w:left="1287"/>
              <w:contextualSpacing/>
              <w:jc w:val="both"/>
              <w:rPr>
                <w:sz w:val="20"/>
                <w:szCs w:val="20"/>
                <w:lang w:eastAsia="ru-RU"/>
              </w:rPr>
            </w:pPr>
          </w:p>
          <w:p w14:paraId="45A7E749" w14:textId="77777777" w:rsidR="00DB69C4" w:rsidRPr="003B18C1" w:rsidRDefault="00DB69C4" w:rsidP="004D03E0">
            <w:pPr>
              <w:widowControl w:val="0"/>
              <w:tabs>
                <w:tab w:val="num" w:pos="720"/>
              </w:tabs>
              <w:spacing w:after="160" w:line="259" w:lineRule="auto"/>
              <w:ind w:left="1287"/>
              <w:jc w:val="both"/>
              <w:rPr>
                <w:sz w:val="20"/>
                <w:szCs w:val="20"/>
                <w:lang w:eastAsia="ru-RU"/>
              </w:rPr>
            </w:pPr>
          </w:p>
          <w:p w14:paraId="5560B4E8" w14:textId="77777777" w:rsidR="00DB69C4" w:rsidRPr="00CD7D9A" w:rsidRDefault="00DB69C4" w:rsidP="004D03E0">
            <w:pPr>
              <w:rPr>
                <w:sz w:val="20"/>
                <w:szCs w:val="20"/>
              </w:rPr>
            </w:pPr>
          </w:p>
          <w:p w14:paraId="7A091CDE" w14:textId="77777777" w:rsidR="00DB69C4" w:rsidRPr="00CD7D9A" w:rsidRDefault="00DB69C4" w:rsidP="004D03E0">
            <w:pPr>
              <w:rPr>
                <w:sz w:val="20"/>
                <w:szCs w:val="20"/>
              </w:rPr>
            </w:pPr>
            <w:r w:rsidRPr="00CD7D9A">
              <w:rPr>
                <w:sz w:val="20"/>
                <w:szCs w:val="20"/>
              </w:rPr>
              <w:t>.</w:t>
            </w:r>
          </w:p>
          <w:p w14:paraId="4AA562C4" w14:textId="77777777" w:rsidR="00DB69C4" w:rsidRDefault="00DB69C4" w:rsidP="004D03E0">
            <w:pPr>
              <w:rPr>
                <w:sz w:val="20"/>
                <w:szCs w:val="20"/>
              </w:rPr>
            </w:pPr>
          </w:p>
        </w:tc>
      </w:tr>
    </w:tbl>
    <w:p w14:paraId="0EFE3678" w14:textId="77777777" w:rsidR="00DB69C4" w:rsidRDefault="00DB69C4" w:rsidP="00DB69C4">
      <w:pPr>
        <w:widowControl w:val="0"/>
        <w:spacing w:line="276" w:lineRule="auto"/>
        <w:rPr>
          <w:color w:val="000000"/>
          <w:sz w:val="20"/>
          <w:szCs w:val="20"/>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1"/>
        <w:gridCol w:w="1275"/>
        <w:gridCol w:w="284"/>
        <w:gridCol w:w="708"/>
        <w:gridCol w:w="1842"/>
        <w:gridCol w:w="3258"/>
        <w:gridCol w:w="2267"/>
      </w:tblGrid>
      <w:tr w:rsidR="00DB69C4" w14:paraId="251E5884" w14:textId="77777777" w:rsidTr="004D03E0">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C43A1" w14:textId="77777777" w:rsidR="00DB69C4" w:rsidRDefault="00DB69C4" w:rsidP="004D03E0">
            <w:pPr>
              <w:rPr>
                <w:b/>
                <w:sz w:val="20"/>
                <w:szCs w:val="20"/>
                <w:lang w:val="kk-KZ"/>
              </w:rPr>
            </w:pPr>
            <w:r>
              <w:rPr>
                <w:b/>
                <w:sz w:val="20"/>
                <w:szCs w:val="20"/>
                <w:lang w:val="kk-KZ"/>
              </w:rPr>
              <w:lastRenderedPageBreak/>
              <w:t xml:space="preserve">Пәннің </w:t>
            </w:r>
          </w:p>
          <w:p w14:paraId="3F3B4D82" w14:textId="77777777" w:rsidR="00DB69C4" w:rsidRDefault="00DB69C4" w:rsidP="004D03E0">
            <w:pPr>
              <w:rPr>
                <w:b/>
                <w:sz w:val="20"/>
                <w:szCs w:val="20"/>
                <w:lang w:val="kk-KZ"/>
              </w:rPr>
            </w:pPr>
            <w:r>
              <w:rPr>
                <w:b/>
                <w:sz w:val="20"/>
                <w:szCs w:val="20"/>
                <w:lang w:val="kk-KZ"/>
              </w:rPr>
              <w:t>а</w:t>
            </w:r>
            <w:r>
              <w:rPr>
                <w:b/>
                <w:sz w:val="20"/>
                <w:szCs w:val="20"/>
              </w:rPr>
              <w:t>ка</w:t>
            </w:r>
            <w:r>
              <w:rPr>
                <w:b/>
                <w:sz w:val="20"/>
                <w:szCs w:val="20"/>
                <w:lang w:val="kk-KZ"/>
              </w:rPr>
              <w:t xml:space="preserve">демиялық </w:t>
            </w:r>
          </w:p>
          <w:p w14:paraId="61193BC8" w14:textId="77777777" w:rsidR="00DB69C4" w:rsidRDefault="00DB69C4" w:rsidP="004D03E0">
            <w:pPr>
              <w:rPr>
                <w:b/>
                <w:sz w:val="20"/>
                <w:szCs w:val="20"/>
              </w:rPr>
            </w:pPr>
            <w:r>
              <w:rPr>
                <w:b/>
                <w:sz w:val="20"/>
                <w:szCs w:val="20"/>
                <w:lang w:val="kk-KZ"/>
              </w:rPr>
              <w:t xml:space="preserve">саясаты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175368" w14:textId="77777777" w:rsidR="00DB69C4" w:rsidRDefault="00DB69C4" w:rsidP="004D03E0">
            <w:pPr>
              <w:jc w:val="both"/>
              <w:rPr>
                <w:sz w:val="20"/>
                <w:szCs w:val="20"/>
              </w:rPr>
            </w:pPr>
            <w:r w:rsidRPr="003114DD">
              <w:rPr>
                <w:b/>
                <w:bCs/>
                <w:sz w:val="20"/>
                <w:szCs w:val="20"/>
              </w:rPr>
              <w:t>П</w:t>
            </w:r>
            <w:r w:rsidRPr="003114DD">
              <w:rPr>
                <w:b/>
                <w:bCs/>
                <w:sz w:val="20"/>
                <w:szCs w:val="20"/>
                <w:lang w:val="kk-KZ"/>
              </w:rPr>
              <w:t xml:space="preserve">әннің </w:t>
            </w:r>
            <w:r w:rsidRPr="003114DD">
              <w:rPr>
                <w:b/>
                <w:bCs/>
                <w:sz w:val="20"/>
                <w:szCs w:val="20"/>
              </w:rPr>
              <w:t>академия</w:t>
            </w:r>
            <w:r w:rsidRPr="003114DD">
              <w:rPr>
                <w:b/>
                <w:bCs/>
                <w:sz w:val="20"/>
                <w:szCs w:val="20"/>
                <w:lang w:val="kk-KZ"/>
              </w:rPr>
              <w:t>лық</w:t>
            </w:r>
            <w:r w:rsidRPr="003114DD">
              <w:rPr>
                <w:b/>
                <w:bCs/>
                <w:sz w:val="20"/>
                <w:szCs w:val="20"/>
              </w:rPr>
              <w:t xml:space="preserve"> сая</w:t>
            </w:r>
            <w:r w:rsidRPr="003114DD">
              <w:rPr>
                <w:b/>
                <w:bCs/>
                <w:sz w:val="20"/>
                <w:szCs w:val="20"/>
                <w:lang w:val="kk-KZ"/>
              </w:rPr>
              <w:t>саты</w:t>
            </w:r>
            <w:r>
              <w:rPr>
                <w:sz w:val="20"/>
                <w:szCs w:val="20"/>
                <w:lang w:val="kk-KZ"/>
              </w:rPr>
              <w:t xml:space="preserve"> ә</w:t>
            </w:r>
            <w:r>
              <w:rPr>
                <w:sz w:val="20"/>
                <w:szCs w:val="20"/>
              </w:rPr>
              <w:t>л-Фараби а</w:t>
            </w:r>
            <w:r>
              <w:rPr>
                <w:sz w:val="20"/>
                <w:szCs w:val="20"/>
                <w:lang w:val="kk-KZ"/>
              </w:rPr>
              <w:t>тындағы</w:t>
            </w:r>
            <w:r>
              <w:rPr>
                <w:sz w:val="20"/>
                <w:szCs w:val="20"/>
              </w:rPr>
              <w:t xml:space="preserve"> Қ</w:t>
            </w:r>
            <w:r>
              <w:rPr>
                <w:sz w:val="20"/>
                <w:szCs w:val="20"/>
                <w:lang w:val="kk-KZ"/>
              </w:rPr>
              <w:t>азҰУ</w:t>
            </w:r>
            <w:r>
              <w:rPr>
                <w:sz w:val="20"/>
                <w:szCs w:val="20"/>
              </w:rPr>
              <w:t>-д</w:t>
            </w:r>
            <w:r>
              <w:rPr>
                <w:sz w:val="20"/>
                <w:szCs w:val="20"/>
                <w:lang w:val="kk-KZ"/>
              </w:rPr>
              <w:t xml:space="preserve">ың </w:t>
            </w:r>
            <w:r>
              <w:rPr>
                <w:sz w:val="20"/>
                <w:szCs w:val="20"/>
                <w:u w:val="single"/>
                <w:lang w:val="kk-KZ"/>
              </w:rPr>
              <w:t>Академиялық саясатымен және академиялық адалдық Саясатымен</w:t>
            </w:r>
            <w:r>
              <w:rPr>
                <w:sz w:val="20"/>
                <w:szCs w:val="20"/>
                <w:lang w:val="kk-KZ"/>
              </w:rPr>
              <w:t xml:space="preserve"> айқындалады</w:t>
            </w:r>
            <w:r>
              <w:rPr>
                <w:sz w:val="20"/>
                <w:szCs w:val="20"/>
              </w:rPr>
              <w:t xml:space="preserve">. </w:t>
            </w:r>
          </w:p>
          <w:p w14:paraId="39E777E6" w14:textId="77777777" w:rsidR="00DB69C4" w:rsidRDefault="00DB69C4" w:rsidP="004D03E0">
            <w:pPr>
              <w:jc w:val="both"/>
              <w:rPr>
                <w:sz w:val="20"/>
                <w:szCs w:val="20"/>
              </w:rPr>
            </w:pPr>
            <w:proofErr w:type="spellStart"/>
            <w:r>
              <w:rPr>
                <w:sz w:val="20"/>
                <w:szCs w:val="20"/>
              </w:rPr>
              <w:t>Құжаттар</w:t>
            </w:r>
            <w:proofErr w:type="spellEnd"/>
            <w:r>
              <w:rPr>
                <w:sz w:val="20"/>
                <w:szCs w:val="20"/>
              </w:rPr>
              <w:t xml:space="preserve"> </w:t>
            </w:r>
            <w:proofErr w:type="spellStart"/>
            <w:r>
              <w:rPr>
                <w:sz w:val="20"/>
                <w:szCs w:val="20"/>
              </w:rPr>
              <w:t>Univer</w:t>
            </w:r>
            <w:proofErr w:type="spellEnd"/>
            <w:r>
              <w:rPr>
                <w:sz w:val="20"/>
                <w:szCs w:val="20"/>
              </w:rPr>
              <w:t xml:space="preserve"> </w:t>
            </w:r>
            <w:r>
              <w:rPr>
                <w:sz w:val="20"/>
                <w:szCs w:val="20"/>
                <w:lang w:val="kk-KZ"/>
              </w:rPr>
              <w:t>И</w:t>
            </w:r>
            <w:r>
              <w:rPr>
                <w:sz w:val="20"/>
                <w:szCs w:val="20"/>
              </w:rPr>
              <w:t xml:space="preserve">Ж </w:t>
            </w:r>
            <w:proofErr w:type="spellStart"/>
            <w:r>
              <w:rPr>
                <w:sz w:val="20"/>
                <w:szCs w:val="20"/>
              </w:rPr>
              <w:t>басты</w:t>
            </w:r>
            <w:proofErr w:type="spellEnd"/>
            <w:r>
              <w:rPr>
                <w:sz w:val="20"/>
                <w:szCs w:val="20"/>
              </w:rPr>
              <w:t xml:space="preserve"> </w:t>
            </w:r>
            <w:proofErr w:type="spellStart"/>
            <w:r>
              <w:rPr>
                <w:sz w:val="20"/>
                <w:szCs w:val="20"/>
              </w:rPr>
              <w:t>бетінде</w:t>
            </w:r>
            <w:proofErr w:type="spellEnd"/>
            <w:r>
              <w:rPr>
                <w:sz w:val="20"/>
                <w:szCs w:val="20"/>
              </w:rPr>
              <w:t xml:space="preserve"> </w:t>
            </w:r>
            <w:proofErr w:type="spellStart"/>
            <w:r>
              <w:rPr>
                <w:sz w:val="20"/>
                <w:szCs w:val="20"/>
              </w:rPr>
              <w:t>қолжетімді</w:t>
            </w:r>
            <w:proofErr w:type="spellEnd"/>
            <w:r>
              <w:rPr>
                <w:sz w:val="20"/>
                <w:szCs w:val="20"/>
              </w:rPr>
              <w:t>.</w:t>
            </w:r>
          </w:p>
          <w:p w14:paraId="7FEF9874" w14:textId="77777777" w:rsidR="00DB69C4" w:rsidRDefault="00DB69C4" w:rsidP="004D03E0">
            <w:pPr>
              <w:jc w:val="both"/>
              <w:rPr>
                <w:sz w:val="20"/>
                <w:szCs w:val="20"/>
              </w:rPr>
            </w:pPr>
            <w:proofErr w:type="spellStart"/>
            <w:r>
              <w:rPr>
                <w:b/>
                <w:bCs/>
                <w:sz w:val="20"/>
                <w:szCs w:val="20"/>
              </w:rPr>
              <w:t>Ғылым</w:t>
            </w:r>
            <w:proofErr w:type="spellEnd"/>
            <w:r>
              <w:rPr>
                <w:b/>
                <w:bCs/>
                <w:sz w:val="20"/>
                <w:szCs w:val="20"/>
              </w:rPr>
              <w:t xml:space="preserve"> мен </w:t>
            </w:r>
            <w:proofErr w:type="spellStart"/>
            <w:r>
              <w:rPr>
                <w:b/>
                <w:bCs/>
                <w:sz w:val="20"/>
                <w:szCs w:val="20"/>
              </w:rPr>
              <w:t>білімнің</w:t>
            </w:r>
            <w:proofErr w:type="spellEnd"/>
            <w:r>
              <w:rPr>
                <w:b/>
                <w:bCs/>
                <w:sz w:val="20"/>
                <w:szCs w:val="20"/>
              </w:rPr>
              <w:t xml:space="preserve"> </w:t>
            </w:r>
            <w:proofErr w:type="spellStart"/>
            <w:r>
              <w:rPr>
                <w:b/>
                <w:bCs/>
                <w:sz w:val="20"/>
                <w:szCs w:val="20"/>
              </w:rPr>
              <w:t>интеграциясы</w:t>
            </w:r>
            <w:proofErr w:type="spellEnd"/>
            <w:r>
              <w:rPr>
                <w:b/>
                <w:bCs/>
                <w:sz w:val="20"/>
                <w:szCs w:val="20"/>
              </w:rPr>
              <w:t>,</w:t>
            </w:r>
            <w:r>
              <w:rPr>
                <w:sz w:val="20"/>
                <w:szCs w:val="20"/>
              </w:rPr>
              <w:t xml:space="preserve"> </w:t>
            </w:r>
            <w:proofErr w:type="spellStart"/>
            <w:r>
              <w:rPr>
                <w:sz w:val="20"/>
                <w:szCs w:val="20"/>
              </w:rPr>
              <w:t>магистранттардың</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докторанттардың</w:t>
            </w:r>
            <w:proofErr w:type="spellEnd"/>
            <w:r>
              <w:rPr>
                <w:sz w:val="20"/>
                <w:szCs w:val="20"/>
              </w:rPr>
              <w:t xml:space="preserve"> </w:t>
            </w:r>
            <w:proofErr w:type="spellStart"/>
            <w:r>
              <w:rPr>
                <w:sz w:val="20"/>
                <w:szCs w:val="20"/>
              </w:rPr>
              <w:t>ғылыми-зерттеу</w:t>
            </w:r>
            <w:proofErr w:type="spellEnd"/>
            <w:r>
              <w:rPr>
                <w:sz w:val="20"/>
                <w:szCs w:val="20"/>
              </w:rPr>
              <w:t xml:space="preserve"> </w:t>
            </w:r>
            <w:proofErr w:type="spellStart"/>
            <w:r>
              <w:rPr>
                <w:sz w:val="20"/>
                <w:szCs w:val="20"/>
              </w:rPr>
              <w:t>жұмысы</w:t>
            </w:r>
            <w:proofErr w:type="spellEnd"/>
            <w:r>
              <w:rPr>
                <w:sz w:val="20"/>
                <w:szCs w:val="20"/>
              </w:rPr>
              <w:t xml:space="preserve"> –</w:t>
            </w:r>
            <w:r>
              <w:rPr>
                <w:sz w:val="20"/>
                <w:szCs w:val="20"/>
                <w:lang w:val="kk-KZ"/>
              </w:rPr>
              <w:t xml:space="preserve"> бұл </w:t>
            </w:r>
            <w:proofErr w:type="spellStart"/>
            <w:r>
              <w:rPr>
                <w:sz w:val="20"/>
                <w:szCs w:val="20"/>
              </w:rPr>
              <w:t>оқу</w:t>
            </w:r>
            <w:proofErr w:type="spellEnd"/>
            <w:r>
              <w:rPr>
                <w:sz w:val="20"/>
                <w:szCs w:val="20"/>
              </w:rPr>
              <w:t xml:space="preserve"> </w:t>
            </w:r>
            <w:proofErr w:type="spellStart"/>
            <w:r>
              <w:rPr>
                <w:sz w:val="20"/>
                <w:szCs w:val="20"/>
              </w:rPr>
              <w:t>үдерісін</w:t>
            </w:r>
            <w:proofErr w:type="spellEnd"/>
            <w:r>
              <w:rPr>
                <w:sz w:val="20"/>
                <w:szCs w:val="20"/>
                <w:lang w:val="kk-KZ"/>
              </w:rPr>
              <w:t>ің</w:t>
            </w:r>
            <w:r>
              <w:rPr>
                <w:sz w:val="20"/>
                <w:szCs w:val="20"/>
              </w:rPr>
              <w:t xml:space="preserve"> </w:t>
            </w:r>
            <w:proofErr w:type="spellStart"/>
            <w:r>
              <w:rPr>
                <w:sz w:val="20"/>
                <w:szCs w:val="20"/>
              </w:rPr>
              <w:t>тереңде</w:t>
            </w:r>
            <w:proofErr w:type="spellEnd"/>
            <w:r>
              <w:rPr>
                <w:sz w:val="20"/>
                <w:szCs w:val="20"/>
                <w:lang w:val="kk-KZ"/>
              </w:rPr>
              <w:t>тілуі</w:t>
            </w:r>
            <w:r>
              <w:rPr>
                <w:sz w:val="20"/>
                <w:szCs w:val="20"/>
              </w:rPr>
              <w:t xml:space="preserve">. </w:t>
            </w:r>
            <w:proofErr w:type="spellStart"/>
            <w:r>
              <w:rPr>
                <w:sz w:val="20"/>
                <w:szCs w:val="20"/>
              </w:rPr>
              <w:t>Ол</w:t>
            </w:r>
            <w:proofErr w:type="spellEnd"/>
            <w:r>
              <w:rPr>
                <w:sz w:val="20"/>
                <w:szCs w:val="20"/>
              </w:rPr>
              <w:t xml:space="preserve"> </w:t>
            </w:r>
            <w:proofErr w:type="spellStart"/>
            <w:r>
              <w:rPr>
                <w:sz w:val="20"/>
                <w:szCs w:val="20"/>
              </w:rPr>
              <w:t>тікелей</w:t>
            </w:r>
            <w:proofErr w:type="spellEnd"/>
            <w:r>
              <w:rPr>
                <w:sz w:val="20"/>
                <w:szCs w:val="20"/>
              </w:rPr>
              <w:t xml:space="preserve"> </w:t>
            </w:r>
            <w:proofErr w:type="spellStart"/>
            <w:r>
              <w:rPr>
                <w:sz w:val="20"/>
                <w:szCs w:val="20"/>
              </w:rPr>
              <w:t>кафедраларда</w:t>
            </w:r>
            <w:proofErr w:type="spellEnd"/>
            <w:r>
              <w:rPr>
                <w:sz w:val="20"/>
                <w:szCs w:val="20"/>
              </w:rPr>
              <w:t xml:space="preserve">, </w:t>
            </w:r>
            <w:proofErr w:type="spellStart"/>
            <w:r>
              <w:rPr>
                <w:sz w:val="20"/>
                <w:szCs w:val="20"/>
              </w:rPr>
              <w:t>зертханаларда</w:t>
            </w:r>
            <w:proofErr w:type="spellEnd"/>
            <w:r>
              <w:rPr>
                <w:sz w:val="20"/>
                <w:szCs w:val="20"/>
              </w:rPr>
              <w:t xml:space="preserve">, </w:t>
            </w:r>
            <w:proofErr w:type="spellStart"/>
            <w:r>
              <w:rPr>
                <w:sz w:val="20"/>
                <w:szCs w:val="20"/>
              </w:rPr>
              <w:t>университеттің</w:t>
            </w:r>
            <w:proofErr w:type="spellEnd"/>
            <w:r>
              <w:rPr>
                <w:sz w:val="20"/>
                <w:szCs w:val="20"/>
              </w:rPr>
              <w:t xml:space="preserve"> </w:t>
            </w:r>
            <w:proofErr w:type="spellStart"/>
            <w:r>
              <w:rPr>
                <w:sz w:val="20"/>
                <w:szCs w:val="20"/>
              </w:rPr>
              <w:t>ғылыми</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жобалау</w:t>
            </w:r>
            <w:proofErr w:type="spellEnd"/>
            <w:r>
              <w:rPr>
                <w:sz w:val="20"/>
                <w:szCs w:val="20"/>
              </w:rPr>
              <w:t xml:space="preserve"> </w:t>
            </w:r>
            <w:proofErr w:type="spellStart"/>
            <w:r>
              <w:rPr>
                <w:sz w:val="20"/>
                <w:szCs w:val="20"/>
              </w:rPr>
              <w:t>бөлімшелерінде</w:t>
            </w:r>
            <w:proofErr w:type="spellEnd"/>
            <w:r>
              <w:rPr>
                <w:sz w:val="20"/>
                <w:szCs w:val="20"/>
              </w:rPr>
              <w:t xml:space="preserve">, </w:t>
            </w:r>
            <w:proofErr w:type="spellStart"/>
            <w:r>
              <w:rPr>
                <w:sz w:val="20"/>
                <w:szCs w:val="20"/>
              </w:rPr>
              <w:t>студенттік</w:t>
            </w:r>
            <w:proofErr w:type="spellEnd"/>
            <w:r>
              <w:rPr>
                <w:sz w:val="20"/>
                <w:szCs w:val="20"/>
              </w:rPr>
              <w:t xml:space="preserve"> </w:t>
            </w:r>
            <w:proofErr w:type="spellStart"/>
            <w:r>
              <w:rPr>
                <w:sz w:val="20"/>
                <w:szCs w:val="20"/>
              </w:rPr>
              <w:t>ғылыми-техникалық</w:t>
            </w:r>
            <w:proofErr w:type="spellEnd"/>
            <w:r>
              <w:rPr>
                <w:sz w:val="20"/>
                <w:szCs w:val="20"/>
              </w:rPr>
              <w:t xml:space="preserve"> </w:t>
            </w:r>
            <w:proofErr w:type="spellStart"/>
            <w:r>
              <w:rPr>
                <w:sz w:val="20"/>
                <w:szCs w:val="20"/>
              </w:rPr>
              <w:t>бірлестіктер</w:t>
            </w:r>
            <w:proofErr w:type="spellEnd"/>
            <w:r>
              <w:rPr>
                <w:sz w:val="20"/>
                <w:szCs w:val="20"/>
                <w:lang w:val="kk-KZ"/>
              </w:rPr>
              <w:t>ін</w:t>
            </w:r>
            <w:r>
              <w:rPr>
                <w:sz w:val="20"/>
                <w:szCs w:val="20"/>
              </w:rPr>
              <w:t xml:space="preserve">де </w:t>
            </w:r>
            <w:proofErr w:type="spellStart"/>
            <w:r>
              <w:rPr>
                <w:sz w:val="20"/>
                <w:szCs w:val="20"/>
              </w:rPr>
              <w:t>ұйымдастырылады</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берудің</w:t>
            </w:r>
            <w:proofErr w:type="spellEnd"/>
            <w:r>
              <w:rPr>
                <w:sz w:val="20"/>
                <w:szCs w:val="20"/>
              </w:rPr>
              <w:t xml:space="preserve"> </w:t>
            </w:r>
            <w:proofErr w:type="spellStart"/>
            <w:r>
              <w:rPr>
                <w:sz w:val="20"/>
                <w:szCs w:val="20"/>
              </w:rPr>
              <w:t>барлық</w:t>
            </w:r>
            <w:proofErr w:type="spellEnd"/>
            <w:r>
              <w:rPr>
                <w:sz w:val="20"/>
                <w:szCs w:val="20"/>
              </w:rPr>
              <w:t xml:space="preserve"> </w:t>
            </w:r>
            <w:proofErr w:type="spellStart"/>
            <w:r>
              <w:rPr>
                <w:sz w:val="20"/>
                <w:szCs w:val="20"/>
              </w:rPr>
              <w:t>деңгейлеріндегі</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алушылардың</w:t>
            </w:r>
            <w:proofErr w:type="spellEnd"/>
            <w:r>
              <w:rPr>
                <w:sz w:val="20"/>
                <w:szCs w:val="20"/>
              </w:rPr>
              <w:t xml:space="preserve"> </w:t>
            </w:r>
            <w:proofErr w:type="spellStart"/>
            <w:r>
              <w:rPr>
                <w:sz w:val="20"/>
                <w:szCs w:val="20"/>
              </w:rPr>
              <w:t>өзіндік</w:t>
            </w:r>
            <w:proofErr w:type="spellEnd"/>
            <w:r>
              <w:rPr>
                <w:sz w:val="20"/>
                <w:szCs w:val="20"/>
              </w:rPr>
              <w:t xml:space="preserve"> </w:t>
            </w:r>
            <w:proofErr w:type="spellStart"/>
            <w:r>
              <w:rPr>
                <w:sz w:val="20"/>
                <w:szCs w:val="20"/>
              </w:rPr>
              <w:t>жұмысы</w:t>
            </w:r>
            <w:proofErr w:type="spellEnd"/>
            <w:r>
              <w:rPr>
                <w:sz w:val="20"/>
                <w:szCs w:val="20"/>
              </w:rPr>
              <w:t xml:space="preserve"> </w:t>
            </w:r>
            <w:proofErr w:type="spellStart"/>
            <w:r>
              <w:rPr>
                <w:sz w:val="20"/>
                <w:szCs w:val="20"/>
              </w:rPr>
              <w:t>заманауи</w:t>
            </w:r>
            <w:proofErr w:type="spellEnd"/>
            <w:r>
              <w:rPr>
                <w:sz w:val="20"/>
                <w:szCs w:val="20"/>
              </w:rPr>
              <w:t xml:space="preserve"> </w:t>
            </w:r>
            <w:proofErr w:type="spellStart"/>
            <w:r>
              <w:rPr>
                <w:sz w:val="20"/>
                <w:szCs w:val="20"/>
              </w:rPr>
              <w:t>ғылыми-зерттеу</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ақпараттық</w:t>
            </w:r>
            <w:proofErr w:type="spellEnd"/>
            <w:r>
              <w:rPr>
                <w:sz w:val="20"/>
                <w:szCs w:val="20"/>
              </w:rPr>
              <w:t xml:space="preserve"> </w:t>
            </w:r>
            <w:proofErr w:type="spellStart"/>
            <w:r>
              <w:rPr>
                <w:sz w:val="20"/>
                <w:szCs w:val="20"/>
              </w:rPr>
              <w:t>технологияларды</w:t>
            </w:r>
            <w:proofErr w:type="spellEnd"/>
            <w:r>
              <w:rPr>
                <w:sz w:val="20"/>
                <w:szCs w:val="20"/>
              </w:rPr>
              <w:t xml:space="preserve"> </w:t>
            </w:r>
            <w:proofErr w:type="spellStart"/>
            <w:r>
              <w:rPr>
                <w:sz w:val="20"/>
                <w:szCs w:val="20"/>
              </w:rPr>
              <w:t>қолдана</w:t>
            </w:r>
            <w:proofErr w:type="spellEnd"/>
            <w:r>
              <w:rPr>
                <w:sz w:val="20"/>
                <w:szCs w:val="20"/>
              </w:rPr>
              <w:t xml:space="preserve"> </w:t>
            </w:r>
            <w:proofErr w:type="spellStart"/>
            <w:r>
              <w:rPr>
                <w:sz w:val="20"/>
                <w:szCs w:val="20"/>
              </w:rPr>
              <w:t>отырып</w:t>
            </w:r>
            <w:proofErr w:type="spellEnd"/>
            <w:r>
              <w:rPr>
                <w:sz w:val="20"/>
                <w:szCs w:val="20"/>
              </w:rPr>
              <w:t xml:space="preserve">, </w:t>
            </w:r>
            <w:proofErr w:type="spellStart"/>
            <w:r>
              <w:rPr>
                <w:sz w:val="20"/>
                <w:szCs w:val="20"/>
              </w:rPr>
              <w:t>жаңа</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алу</w:t>
            </w:r>
            <w:proofErr w:type="spellEnd"/>
            <w:r>
              <w:rPr>
                <w:sz w:val="20"/>
                <w:szCs w:val="20"/>
              </w:rPr>
              <w:t xml:space="preserve"> </w:t>
            </w:r>
            <w:proofErr w:type="spellStart"/>
            <w:r>
              <w:rPr>
                <w:sz w:val="20"/>
                <w:szCs w:val="20"/>
              </w:rPr>
              <w:t>негізінде</w:t>
            </w:r>
            <w:proofErr w:type="spellEnd"/>
            <w:r>
              <w:rPr>
                <w:sz w:val="20"/>
                <w:szCs w:val="20"/>
              </w:rPr>
              <w:t xml:space="preserve"> </w:t>
            </w:r>
            <w:proofErr w:type="spellStart"/>
            <w:r>
              <w:rPr>
                <w:sz w:val="20"/>
                <w:szCs w:val="20"/>
              </w:rPr>
              <w:t>зерттеу</w:t>
            </w:r>
            <w:proofErr w:type="spellEnd"/>
            <w:r>
              <w:rPr>
                <w:sz w:val="20"/>
                <w:szCs w:val="20"/>
              </w:rPr>
              <w:t xml:space="preserve"> </w:t>
            </w:r>
            <w:proofErr w:type="spellStart"/>
            <w:r>
              <w:rPr>
                <w:sz w:val="20"/>
                <w:szCs w:val="20"/>
              </w:rPr>
              <w:t>дағдылары</w:t>
            </w:r>
            <w:proofErr w:type="spellEnd"/>
            <w:r>
              <w:rPr>
                <w:sz w:val="20"/>
                <w:szCs w:val="20"/>
              </w:rPr>
              <w:t xml:space="preserve"> мен </w:t>
            </w:r>
            <w:proofErr w:type="spellStart"/>
            <w:r>
              <w:rPr>
                <w:sz w:val="20"/>
                <w:szCs w:val="20"/>
              </w:rPr>
              <w:t>құзыреттіліктерін</w:t>
            </w:r>
            <w:proofErr w:type="spellEnd"/>
            <w:r>
              <w:rPr>
                <w:sz w:val="20"/>
                <w:szCs w:val="20"/>
              </w:rPr>
              <w:t xml:space="preserve"> </w:t>
            </w:r>
            <w:proofErr w:type="spellStart"/>
            <w:r>
              <w:rPr>
                <w:sz w:val="20"/>
                <w:szCs w:val="20"/>
              </w:rPr>
              <w:t>дамытуға</w:t>
            </w:r>
            <w:proofErr w:type="spellEnd"/>
            <w:r>
              <w:rPr>
                <w:sz w:val="20"/>
                <w:szCs w:val="20"/>
              </w:rPr>
              <w:t xml:space="preserve"> </w:t>
            </w:r>
            <w:proofErr w:type="spellStart"/>
            <w:r>
              <w:rPr>
                <w:sz w:val="20"/>
                <w:szCs w:val="20"/>
              </w:rPr>
              <w:t>бағытталған</w:t>
            </w:r>
            <w:proofErr w:type="spellEnd"/>
            <w:r>
              <w:rPr>
                <w:sz w:val="20"/>
                <w:szCs w:val="20"/>
              </w:rPr>
              <w:t xml:space="preserve">. </w:t>
            </w:r>
            <w:proofErr w:type="spellStart"/>
            <w:r>
              <w:rPr>
                <w:sz w:val="20"/>
                <w:szCs w:val="20"/>
              </w:rPr>
              <w:t>Зерттеу</w:t>
            </w:r>
            <w:proofErr w:type="spellEnd"/>
            <w:r>
              <w:rPr>
                <w:sz w:val="20"/>
                <w:szCs w:val="20"/>
              </w:rPr>
              <w:t xml:space="preserve"> </w:t>
            </w:r>
            <w:proofErr w:type="spellStart"/>
            <w:r>
              <w:rPr>
                <w:sz w:val="20"/>
                <w:szCs w:val="20"/>
              </w:rPr>
              <w:t>университетінің</w:t>
            </w:r>
            <w:proofErr w:type="spellEnd"/>
            <w:r>
              <w:rPr>
                <w:sz w:val="20"/>
                <w:szCs w:val="20"/>
              </w:rPr>
              <w:t xml:space="preserve"> </w:t>
            </w:r>
            <w:proofErr w:type="spellStart"/>
            <w:r>
              <w:rPr>
                <w:sz w:val="20"/>
                <w:szCs w:val="20"/>
              </w:rPr>
              <w:t>оқытушысы</w:t>
            </w:r>
            <w:proofErr w:type="spellEnd"/>
            <w:r>
              <w:rPr>
                <w:sz w:val="20"/>
                <w:szCs w:val="20"/>
              </w:rPr>
              <w:t xml:space="preserve"> </w:t>
            </w:r>
            <w:r>
              <w:rPr>
                <w:sz w:val="20"/>
                <w:szCs w:val="20"/>
                <w:lang w:val="kk-KZ"/>
              </w:rPr>
              <w:t>ғ</w:t>
            </w:r>
            <w:proofErr w:type="spellStart"/>
            <w:r>
              <w:rPr>
                <w:sz w:val="20"/>
                <w:szCs w:val="20"/>
              </w:rPr>
              <w:t>ылыми</w:t>
            </w:r>
            <w:proofErr w:type="spellEnd"/>
            <w:r>
              <w:rPr>
                <w:sz w:val="20"/>
                <w:szCs w:val="20"/>
                <w:lang w:val="kk-KZ"/>
              </w:rPr>
              <w:t>-зерттеу</w:t>
            </w:r>
            <w:r>
              <w:rPr>
                <w:sz w:val="20"/>
                <w:szCs w:val="20"/>
              </w:rPr>
              <w:t xml:space="preserve"> </w:t>
            </w:r>
            <w:proofErr w:type="spellStart"/>
            <w:r>
              <w:rPr>
                <w:sz w:val="20"/>
                <w:szCs w:val="20"/>
              </w:rPr>
              <w:t>қызмет</w:t>
            </w:r>
            <w:proofErr w:type="spellEnd"/>
            <w:r>
              <w:rPr>
                <w:sz w:val="20"/>
                <w:szCs w:val="20"/>
                <w:lang w:val="kk-KZ"/>
              </w:rPr>
              <w:t>інің</w:t>
            </w:r>
            <w:r>
              <w:rPr>
                <w:sz w:val="20"/>
                <w:szCs w:val="20"/>
              </w:rPr>
              <w:t xml:space="preserve"> </w:t>
            </w:r>
            <w:proofErr w:type="spellStart"/>
            <w:r>
              <w:rPr>
                <w:sz w:val="20"/>
                <w:szCs w:val="20"/>
              </w:rPr>
              <w:t>нәтижелерін</w:t>
            </w:r>
            <w:proofErr w:type="spellEnd"/>
            <w:r>
              <w:rPr>
                <w:sz w:val="20"/>
                <w:szCs w:val="20"/>
              </w:rPr>
              <w:t xml:space="preserve"> </w:t>
            </w:r>
            <w:proofErr w:type="spellStart"/>
            <w:r>
              <w:rPr>
                <w:sz w:val="20"/>
                <w:szCs w:val="20"/>
              </w:rPr>
              <w:t>дәрістер</w:t>
            </w:r>
            <w:proofErr w:type="spellEnd"/>
            <w:r>
              <w:rPr>
                <w:sz w:val="20"/>
                <w:szCs w:val="20"/>
              </w:rPr>
              <w:t xml:space="preserve"> мен </w:t>
            </w:r>
            <w:proofErr w:type="spellStart"/>
            <w:r>
              <w:rPr>
                <w:sz w:val="20"/>
                <w:szCs w:val="20"/>
              </w:rPr>
              <w:t>семинарлық</w:t>
            </w:r>
            <w:proofErr w:type="spellEnd"/>
            <w:r>
              <w:rPr>
                <w:sz w:val="20"/>
                <w:szCs w:val="20"/>
              </w:rPr>
              <w:t xml:space="preserve"> (</w:t>
            </w:r>
            <w:proofErr w:type="spellStart"/>
            <w:r>
              <w:rPr>
                <w:sz w:val="20"/>
                <w:szCs w:val="20"/>
              </w:rPr>
              <w:t>практикалық</w:t>
            </w:r>
            <w:proofErr w:type="spellEnd"/>
            <w:r>
              <w:rPr>
                <w:sz w:val="20"/>
                <w:szCs w:val="20"/>
              </w:rPr>
              <w:t xml:space="preserve">) </w:t>
            </w:r>
            <w:proofErr w:type="spellStart"/>
            <w:r>
              <w:rPr>
                <w:sz w:val="20"/>
                <w:szCs w:val="20"/>
              </w:rPr>
              <w:t>сабақтар</w:t>
            </w:r>
            <w:proofErr w:type="spellEnd"/>
            <w:r>
              <w:rPr>
                <w:sz w:val="20"/>
                <w:szCs w:val="20"/>
              </w:rPr>
              <w:t xml:space="preserve">, </w:t>
            </w:r>
            <w:r>
              <w:rPr>
                <w:sz w:val="20"/>
                <w:szCs w:val="20"/>
                <w:lang w:val="kk-KZ"/>
              </w:rPr>
              <w:t>з</w:t>
            </w:r>
            <w:proofErr w:type="spellStart"/>
            <w:r>
              <w:rPr>
                <w:sz w:val="20"/>
                <w:szCs w:val="20"/>
              </w:rPr>
              <w:t>ертханалық</w:t>
            </w:r>
            <w:proofErr w:type="spellEnd"/>
            <w:r>
              <w:rPr>
                <w:sz w:val="20"/>
                <w:szCs w:val="20"/>
              </w:rPr>
              <w:t xml:space="preserve"> </w:t>
            </w:r>
            <w:proofErr w:type="spellStart"/>
            <w:r>
              <w:rPr>
                <w:sz w:val="20"/>
                <w:szCs w:val="20"/>
              </w:rPr>
              <w:t>сабақтар</w:t>
            </w:r>
            <w:proofErr w:type="spellEnd"/>
            <w:r>
              <w:rPr>
                <w:sz w:val="20"/>
                <w:szCs w:val="20"/>
              </w:rPr>
              <w:t xml:space="preserve"> </w:t>
            </w:r>
            <w:proofErr w:type="spellStart"/>
            <w:r>
              <w:rPr>
                <w:sz w:val="20"/>
                <w:szCs w:val="20"/>
              </w:rPr>
              <w:t>тақырыбын</w:t>
            </w:r>
            <w:proofErr w:type="spellEnd"/>
            <w:r>
              <w:rPr>
                <w:sz w:val="20"/>
                <w:szCs w:val="20"/>
                <w:lang w:val="kk-KZ"/>
              </w:rPr>
              <w:t>д</w:t>
            </w:r>
            <w:r>
              <w:rPr>
                <w:sz w:val="20"/>
                <w:szCs w:val="20"/>
              </w:rPr>
              <w:t>а</w:t>
            </w:r>
            <w:r>
              <w:rPr>
                <w:sz w:val="20"/>
                <w:szCs w:val="20"/>
                <w:lang w:val="kk-KZ"/>
              </w:rPr>
              <w:t xml:space="preserve">, </w:t>
            </w:r>
            <w:proofErr w:type="spellStart"/>
            <w:r>
              <w:rPr>
                <w:sz w:val="20"/>
                <w:szCs w:val="20"/>
              </w:rPr>
              <w:t>силлабуста</w:t>
            </w:r>
            <w:proofErr w:type="spellEnd"/>
            <w:r>
              <w:rPr>
                <w:sz w:val="20"/>
                <w:szCs w:val="20"/>
                <w:lang w:val="kk-KZ"/>
              </w:rPr>
              <w:t>рда</w:t>
            </w:r>
            <w:r>
              <w:rPr>
                <w:sz w:val="20"/>
                <w:szCs w:val="20"/>
              </w:rPr>
              <w:t xml:space="preserve"> </w:t>
            </w:r>
            <w:proofErr w:type="spellStart"/>
            <w:r>
              <w:rPr>
                <w:sz w:val="20"/>
                <w:szCs w:val="20"/>
              </w:rPr>
              <w:t>көрініс</w:t>
            </w:r>
            <w:proofErr w:type="spellEnd"/>
            <w:r>
              <w:rPr>
                <w:sz w:val="20"/>
                <w:szCs w:val="20"/>
              </w:rPr>
              <w:t xml:space="preserve"> </w:t>
            </w:r>
            <w:proofErr w:type="spellStart"/>
            <w:r>
              <w:rPr>
                <w:sz w:val="20"/>
                <w:szCs w:val="20"/>
              </w:rPr>
              <w:t>табатын</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оқу</w:t>
            </w:r>
            <w:proofErr w:type="spellEnd"/>
            <w:r>
              <w:rPr>
                <w:sz w:val="20"/>
                <w:szCs w:val="20"/>
              </w:rPr>
              <w:t xml:space="preserve"> </w:t>
            </w:r>
            <w:proofErr w:type="spellStart"/>
            <w:r>
              <w:rPr>
                <w:sz w:val="20"/>
                <w:szCs w:val="20"/>
              </w:rPr>
              <w:t>сабақтары</w:t>
            </w:r>
            <w:proofErr w:type="spellEnd"/>
            <w:r>
              <w:rPr>
                <w:sz w:val="20"/>
                <w:szCs w:val="20"/>
              </w:rPr>
              <w:t xml:space="preserve"> мен </w:t>
            </w:r>
            <w:proofErr w:type="spellStart"/>
            <w:r>
              <w:rPr>
                <w:sz w:val="20"/>
                <w:szCs w:val="20"/>
              </w:rPr>
              <w:t>тапсырмалар</w:t>
            </w:r>
            <w:proofErr w:type="spellEnd"/>
            <w:r>
              <w:rPr>
                <w:sz w:val="20"/>
                <w:szCs w:val="20"/>
              </w:rPr>
              <w:t xml:space="preserve"> </w:t>
            </w:r>
            <w:proofErr w:type="spellStart"/>
            <w:r>
              <w:rPr>
                <w:sz w:val="20"/>
                <w:szCs w:val="20"/>
              </w:rPr>
              <w:t>тақырыптарының</w:t>
            </w:r>
            <w:proofErr w:type="spellEnd"/>
            <w:r>
              <w:rPr>
                <w:sz w:val="20"/>
                <w:szCs w:val="20"/>
              </w:rPr>
              <w:t xml:space="preserve"> </w:t>
            </w:r>
            <w:proofErr w:type="spellStart"/>
            <w:r>
              <w:rPr>
                <w:sz w:val="20"/>
                <w:szCs w:val="20"/>
              </w:rPr>
              <w:t>өзектілігіне</w:t>
            </w:r>
            <w:proofErr w:type="spellEnd"/>
            <w:r>
              <w:rPr>
                <w:sz w:val="20"/>
                <w:szCs w:val="20"/>
              </w:rPr>
              <w:t xml:space="preserve"> </w:t>
            </w:r>
            <w:proofErr w:type="spellStart"/>
            <w:r>
              <w:rPr>
                <w:sz w:val="20"/>
                <w:szCs w:val="20"/>
              </w:rPr>
              <w:t>жауап</w:t>
            </w:r>
            <w:proofErr w:type="spellEnd"/>
            <w:r>
              <w:rPr>
                <w:sz w:val="20"/>
                <w:szCs w:val="20"/>
              </w:rPr>
              <w:t xml:space="preserve"> </w:t>
            </w:r>
            <w:proofErr w:type="spellStart"/>
            <w:r>
              <w:rPr>
                <w:sz w:val="20"/>
                <w:szCs w:val="20"/>
              </w:rPr>
              <w:t>беретін</w:t>
            </w:r>
            <w:proofErr w:type="spellEnd"/>
            <w:r>
              <w:rPr>
                <w:sz w:val="20"/>
                <w:szCs w:val="20"/>
              </w:rPr>
              <w:t xml:space="preserve"> </w:t>
            </w:r>
            <w:r>
              <w:rPr>
                <w:sz w:val="20"/>
                <w:szCs w:val="20"/>
                <w:lang w:val="kk-KZ"/>
              </w:rPr>
              <w:t>ОБӨЖ</w:t>
            </w:r>
            <w:r>
              <w:rPr>
                <w:sz w:val="20"/>
                <w:szCs w:val="20"/>
              </w:rPr>
              <w:t xml:space="preserve">, </w:t>
            </w:r>
            <w:r>
              <w:rPr>
                <w:sz w:val="20"/>
                <w:szCs w:val="20"/>
                <w:lang w:val="kk-KZ"/>
              </w:rPr>
              <w:t>БӨ</w:t>
            </w:r>
            <w:r>
              <w:rPr>
                <w:sz w:val="20"/>
                <w:szCs w:val="20"/>
              </w:rPr>
              <w:t xml:space="preserve">Ж </w:t>
            </w:r>
            <w:proofErr w:type="spellStart"/>
            <w:r>
              <w:rPr>
                <w:sz w:val="20"/>
                <w:szCs w:val="20"/>
              </w:rPr>
              <w:t>тапсырмаларына</w:t>
            </w:r>
            <w:proofErr w:type="spellEnd"/>
            <w:r>
              <w:rPr>
                <w:sz w:val="20"/>
                <w:szCs w:val="20"/>
              </w:rPr>
              <w:t xml:space="preserve"> </w:t>
            </w:r>
            <w:proofErr w:type="spellStart"/>
            <w:r>
              <w:rPr>
                <w:sz w:val="20"/>
                <w:szCs w:val="20"/>
              </w:rPr>
              <w:t>біріктіреді</w:t>
            </w:r>
            <w:proofErr w:type="spellEnd"/>
            <w:r>
              <w:rPr>
                <w:sz w:val="20"/>
                <w:szCs w:val="20"/>
              </w:rPr>
              <w:t>.</w:t>
            </w:r>
          </w:p>
          <w:p w14:paraId="25B89B8B" w14:textId="77777777" w:rsidR="00DB69C4" w:rsidRDefault="00DB69C4" w:rsidP="004D03E0">
            <w:pPr>
              <w:jc w:val="both"/>
              <w:rPr>
                <w:b/>
                <w:bCs/>
                <w:sz w:val="20"/>
                <w:szCs w:val="20"/>
              </w:rPr>
            </w:pPr>
            <w:proofErr w:type="spellStart"/>
            <w:r>
              <w:rPr>
                <w:b/>
                <w:bCs/>
                <w:sz w:val="20"/>
                <w:szCs w:val="20"/>
              </w:rPr>
              <w:t>Сабаққа</w:t>
            </w:r>
            <w:proofErr w:type="spellEnd"/>
            <w:r>
              <w:rPr>
                <w:b/>
                <w:bCs/>
                <w:sz w:val="20"/>
                <w:szCs w:val="20"/>
              </w:rPr>
              <w:t xml:space="preserve"> </w:t>
            </w:r>
            <w:proofErr w:type="spellStart"/>
            <w:r>
              <w:rPr>
                <w:b/>
                <w:bCs/>
                <w:sz w:val="20"/>
                <w:szCs w:val="20"/>
              </w:rPr>
              <w:t>қатысу</w:t>
            </w:r>
            <w:proofErr w:type="spellEnd"/>
            <w:r>
              <w:rPr>
                <w:b/>
                <w:bCs/>
                <w:sz w:val="20"/>
                <w:szCs w:val="20"/>
                <w:lang w:val="kk-KZ"/>
              </w:rPr>
              <w:t>ы</w:t>
            </w:r>
            <w:r>
              <w:rPr>
                <w:b/>
                <w:bCs/>
                <w:sz w:val="20"/>
                <w:szCs w:val="20"/>
              </w:rPr>
              <w:t xml:space="preserve">. </w:t>
            </w:r>
            <w:proofErr w:type="spellStart"/>
            <w:r>
              <w:rPr>
                <w:sz w:val="20"/>
                <w:szCs w:val="20"/>
              </w:rPr>
              <w:t>Әр</w:t>
            </w:r>
            <w:proofErr w:type="spellEnd"/>
            <w:r>
              <w:rPr>
                <w:sz w:val="20"/>
                <w:szCs w:val="20"/>
              </w:rPr>
              <w:t xml:space="preserve"> </w:t>
            </w:r>
            <w:proofErr w:type="spellStart"/>
            <w:r>
              <w:rPr>
                <w:sz w:val="20"/>
                <w:szCs w:val="20"/>
              </w:rPr>
              <w:t>тапсырманың</w:t>
            </w:r>
            <w:proofErr w:type="spellEnd"/>
            <w:r>
              <w:rPr>
                <w:sz w:val="20"/>
                <w:szCs w:val="20"/>
              </w:rPr>
              <w:t xml:space="preserve"> </w:t>
            </w:r>
            <w:proofErr w:type="spellStart"/>
            <w:r>
              <w:rPr>
                <w:sz w:val="20"/>
                <w:szCs w:val="20"/>
              </w:rPr>
              <w:t>мерзімі</w:t>
            </w:r>
            <w:proofErr w:type="spellEnd"/>
            <w:r>
              <w:rPr>
                <w:sz w:val="20"/>
                <w:szCs w:val="20"/>
              </w:rPr>
              <w:t xml:space="preserve"> </w:t>
            </w:r>
            <w:r>
              <w:rPr>
                <w:sz w:val="20"/>
                <w:szCs w:val="20"/>
                <w:lang w:val="kk-KZ"/>
              </w:rPr>
              <w:t>пән</w:t>
            </w:r>
            <w:r>
              <w:rPr>
                <w:sz w:val="20"/>
                <w:szCs w:val="20"/>
              </w:rPr>
              <w:t xml:space="preserve"> </w:t>
            </w:r>
            <w:proofErr w:type="spellStart"/>
            <w:r>
              <w:rPr>
                <w:sz w:val="20"/>
                <w:szCs w:val="20"/>
              </w:rPr>
              <w:t>мазмұнын</w:t>
            </w:r>
            <w:proofErr w:type="spellEnd"/>
            <w:r>
              <w:rPr>
                <w:sz w:val="20"/>
                <w:szCs w:val="20"/>
              </w:rPr>
              <w:t xml:space="preserve"> </w:t>
            </w:r>
            <w:proofErr w:type="spellStart"/>
            <w:r>
              <w:rPr>
                <w:sz w:val="20"/>
                <w:szCs w:val="20"/>
              </w:rPr>
              <w:t>іске</w:t>
            </w:r>
            <w:proofErr w:type="spellEnd"/>
            <w:r>
              <w:rPr>
                <w:sz w:val="20"/>
                <w:szCs w:val="20"/>
              </w:rPr>
              <w:t xml:space="preserve"> </w:t>
            </w:r>
            <w:proofErr w:type="spellStart"/>
            <w:r>
              <w:rPr>
                <w:sz w:val="20"/>
                <w:szCs w:val="20"/>
              </w:rPr>
              <w:t>асыру</w:t>
            </w:r>
            <w:proofErr w:type="spellEnd"/>
            <w:r>
              <w:rPr>
                <w:sz w:val="20"/>
                <w:szCs w:val="20"/>
              </w:rPr>
              <w:t xml:space="preserve"> </w:t>
            </w:r>
            <w:proofErr w:type="spellStart"/>
            <w:r>
              <w:rPr>
                <w:sz w:val="20"/>
                <w:szCs w:val="20"/>
              </w:rPr>
              <w:t>күнтізбесінде</w:t>
            </w:r>
            <w:proofErr w:type="spellEnd"/>
            <w:r>
              <w:rPr>
                <w:sz w:val="20"/>
                <w:szCs w:val="20"/>
              </w:rPr>
              <w:t xml:space="preserve"> (</w:t>
            </w:r>
            <w:proofErr w:type="spellStart"/>
            <w:r>
              <w:rPr>
                <w:sz w:val="20"/>
                <w:szCs w:val="20"/>
              </w:rPr>
              <w:t>кестесінде</w:t>
            </w:r>
            <w:proofErr w:type="spellEnd"/>
            <w:r>
              <w:rPr>
                <w:sz w:val="20"/>
                <w:szCs w:val="20"/>
              </w:rPr>
              <w:t xml:space="preserve">) </w:t>
            </w:r>
            <w:proofErr w:type="spellStart"/>
            <w:r>
              <w:rPr>
                <w:sz w:val="20"/>
                <w:szCs w:val="20"/>
              </w:rPr>
              <w:t>көрсетілген</w:t>
            </w:r>
            <w:proofErr w:type="spellEnd"/>
            <w:r>
              <w:rPr>
                <w:sz w:val="20"/>
                <w:szCs w:val="20"/>
              </w:rPr>
              <w:t xml:space="preserve">. </w:t>
            </w:r>
            <w:proofErr w:type="spellStart"/>
            <w:r>
              <w:rPr>
                <w:sz w:val="20"/>
                <w:szCs w:val="20"/>
              </w:rPr>
              <w:t>Мерзімдерді</w:t>
            </w:r>
            <w:proofErr w:type="spellEnd"/>
            <w:r>
              <w:rPr>
                <w:sz w:val="20"/>
                <w:szCs w:val="20"/>
              </w:rPr>
              <w:t xml:space="preserve"> </w:t>
            </w:r>
            <w:proofErr w:type="spellStart"/>
            <w:r>
              <w:rPr>
                <w:sz w:val="20"/>
                <w:szCs w:val="20"/>
              </w:rPr>
              <w:t>сақтамау</w:t>
            </w:r>
            <w:proofErr w:type="spellEnd"/>
            <w:r>
              <w:rPr>
                <w:sz w:val="20"/>
                <w:szCs w:val="20"/>
              </w:rPr>
              <w:t xml:space="preserve"> </w:t>
            </w:r>
            <w:r>
              <w:rPr>
                <w:sz w:val="20"/>
                <w:szCs w:val="20"/>
                <w:lang w:val="kk-KZ"/>
              </w:rPr>
              <w:t>баллда</w:t>
            </w:r>
            <w:proofErr w:type="spellStart"/>
            <w:r>
              <w:rPr>
                <w:sz w:val="20"/>
                <w:szCs w:val="20"/>
              </w:rPr>
              <w:t>рдың</w:t>
            </w:r>
            <w:proofErr w:type="spellEnd"/>
            <w:r>
              <w:rPr>
                <w:sz w:val="20"/>
                <w:szCs w:val="20"/>
              </w:rPr>
              <w:t xml:space="preserve"> </w:t>
            </w:r>
            <w:proofErr w:type="spellStart"/>
            <w:r>
              <w:rPr>
                <w:sz w:val="20"/>
                <w:szCs w:val="20"/>
              </w:rPr>
              <w:t>жоғалуына</w:t>
            </w:r>
            <w:proofErr w:type="spellEnd"/>
            <w:r>
              <w:rPr>
                <w:sz w:val="20"/>
                <w:szCs w:val="20"/>
              </w:rPr>
              <w:t xml:space="preserve"> </w:t>
            </w:r>
            <w:proofErr w:type="spellStart"/>
            <w:r>
              <w:rPr>
                <w:sz w:val="20"/>
                <w:szCs w:val="20"/>
              </w:rPr>
              <w:t>әкеледі</w:t>
            </w:r>
            <w:proofErr w:type="spellEnd"/>
            <w:r>
              <w:rPr>
                <w:sz w:val="20"/>
                <w:szCs w:val="20"/>
              </w:rPr>
              <w:t>.</w:t>
            </w:r>
          </w:p>
          <w:p w14:paraId="3633F1A6" w14:textId="77777777" w:rsidR="00DB69C4" w:rsidRDefault="00DB69C4" w:rsidP="004D03E0">
            <w:pPr>
              <w:jc w:val="both"/>
              <w:rPr>
                <w:rStyle w:val="a3"/>
                <w:lang w:val="kk-KZ"/>
              </w:rPr>
            </w:pPr>
            <w:proofErr w:type="spellStart"/>
            <w:r>
              <w:rPr>
                <w:rStyle w:val="a3"/>
                <w:b/>
                <w:bCs/>
                <w:sz w:val="20"/>
                <w:szCs w:val="20"/>
              </w:rPr>
              <w:t>Академиялық</w:t>
            </w:r>
            <w:proofErr w:type="spellEnd"/>
            <w:r>
              <w:rPr>
                <w:rStyle w:val="a3"/>
                <w:b/>
                <w:bCs/>
                <w:sz w:val="20"/>
                <w:szCs w:val="20"/>
              </w:rPr>
              <w:t xml:space="preserve"> </w:t>
            </w:r>
            <w:proofErr w:type="spellStart"/>
            <w:r>
              <w:rPr>
                <w:rStyle w:val="a3"/>
                <w:b/>
                <w:bCs/>
                <w:sz w:val="20"/>
                <w:szCs w:val="20"/>
              </w:rPr>
              <w:t>адалдық</w:t>
            </w:r>
            <w:proofErr w:type="spellEnd"/>
            <w:r>
              <w:rPr>
                <w:rStyle w:val="a3"/>
                <w:b/>
                <w:bCs/>
                <w:sz w:val="20"/>
                <w:szCs w:val="20"/>
              </w:rPr>
              <w:t xml:space="preserve">. </w:t>
            </w:r>
            <w:proofErr w:type="spellStart"/>
            <w:r>
              <w:rPr>
                <w:rStyle w:val="a3"/>
                <w:sz w:val="20"/>
                <w:szCs w:val="20"/>
              </w:rPr>
              <w:t>Практикалық</w:t>
            </w:r>
            <w:proofErr w:type="spellEnd"/>
            <w:r>
              <w:rPr>
                <w:rStyle w:val="a3"/>
                <w:sz w:val="20"/>
                <w:szCs w:val="20"/>
              </w:rPr>
              <w:t>/</w:t>
            </w:r>
            <w:proofErr w:type="spellStart"/>
            <w:r>
              <w:rPr>
                <w:rStyle w:val="a3"/>
                <w:sz w:val="20"/>
                <w:szCs w:val="20"/>
              </w:rPr>
              <w:t>зертханалық</w:t>
            </w:r>
            <w:proofErr w:type="spellEnd"/>
            <w:r>
              <w:rPr>
                <w:rStyle w:val="a3"/>
                <w:sz w:val="20"/>
                <w:szCs w:val="20"/>
              </w:rPr>
              <w:t xml:space="preserve"> </w:t>
            </w:r>
            <w:proofErr w:type="spellStart"/>
            <w:r>
              <w:rPr>
                <w:rStyle w:val="a3"/>
                <w:sz w:val="20"/>
                <w:szCs w:val="20"/>
              </w:rPr>
              <w:t>сабақтар</w:t>
            </w:r>
            <w:proofErr w:type="spellEnd"/>
            <w:r>
              <w:rPr>
                <w:rStyle w:val="a3"/>
                <w:sz w:val="20"/>
                <w:szCs w:val="20"/>
              </w:rPr>
              <w:t xml:space="preserve">, </w:t>
            </w:r>
            <w:r>
              <w:rPr>
                <w:rStyle w:val="a3"/>
                <w:sz w:val="20"/>
                <w:szCs w:val="20"/>
                <w:lang w:val="kk-KZ"/>
              </w:rPr>
              <w:t>БӨЖ</w:t>
            </w:r>
            <w:r>
              <w:rPr>
                <w:rStyle w:val="a3"/>
                <w:sz w:val="20"/>
                <w:szCs w:val="20"/>
              </w:rPr>
              <w:t xml:space="preserve"> </w:t>
            </w:r>
            <w:proofErr w:type="spellStart"/>
            <w:r>
              <w:rPr>
                <w:rStyle w:val="a3"/>
                <w:sz w:val="20"/>
                <w:szCs w:val="20"/>
              </w:rPr>
              <w:t>білім</w:t>
            </w:r>
            <w:proofErr w:type="spellEnd"/>
            <w:r>
              <w:rPr>
                <w:rStyle w:val="a3"/>
                <w:sz w:val="20"/>
                <w:szCs w:val="20"/>
              </w:rPr>
              <w:t xml:space="preserve"> </w:t>
            </w:r>
            <w:proofErr w:type="spellStart"/>
            <w:r>
              <w:rPr>
                <w:rStyle w:val="a3"/>
                <w:sz w:val="20"/>
                <w:szCs w:val="20"/>
              </w:rPr>
              <w:t>алушының</w:t>
            </w:r>
            <w:proofErr w:type="spellEnd"/>
            <w:r>
              <w:rPr>
                <w:rStyle w:val="a3"/>
                <w:sz w:val="20"/>
                <w:szCs w:val="20"/>
              </w:rPr>
              <w:t xml:space="preserve"> </w:t>
            </w:r>
            <w:proofErr w:type="spellStart"/>
            <w:r>
              <w:rPr>
                <w:rStyle w:val="a3"/>
                <w:sz w:val="20"/>
                <w:szCs w:val="20"/>
              </w:rPr>
              <w:t>дербестігін</w:t>
            </w:r>
            <w:proofErr w:type="spellEnd"/>
            <w:r>
              <w:rPr>
                <w:rStyle w:val="a3"/>
                <w:sz w:val="20"/>
                <w:szCs w:val="20"/>
              </w:rPr>
              <w:t xml:space="preserve">, </w:t>
            </w:r>
            <w:proofErr w:type="spellStart"/>
            <w:r>
              <w:rPr>
                <w:rStyle w:val="a3"/>
                <w:sz w:val="20"/>
                <w:szCs w:val="20"/>
              </w:rPr>
              <w:t>сыни</w:t>
            </w:r>
            <w:proofErr w:type="spellEnd"/>
            <w:r>
              <w:rPr>
                <w:rStyle w:val="a3"/>
                <w:sz w:val="20"/>
                <w:szCs w:val="20"/>
              </w:rPr>
              <w:t xml:space="preserve"> </w:t>
            </w:r>
            <w:proofErr w:type="spellStart"/>
            <w:r>
              <w:rPr>
                <w:rStyle w:val="a3"/>
                <w:sz w:val="20"/>
                <w:szCs w:val="20"/>
              </w:rPr>
              <w:t>ойлауын</w:t>
            </w:r>
            <w:proofErr w:type="spellEnd"/>
            <w:r>
              <w:rPr>
                <w:rStyle w:val="a3"/>
                <w:sz w:val="20"/>
                <w:szCs w:val="20"/>
              </w:rPr>
              <w:t xml:space="preserve">, </w:t>
            </w:r>
            <w:proofErr w:type="spellStart"/>
            <w:r>
              <w:rPr>
                <w:rStyle w:val="a3"/>
                <w:sz w:val="20"/>
                <w:szCs w:val="20"/>
              </w:rPr>
              <w:t>шығармашылығын</w:t>
            </w:r>
            <w:proofErr w:type="spellEnd"/>
            <w:r>
              <w:rPr>
                <w:rStyle w:val="a3"/>
                <w:sz w:val="20"/>
                <w:szCs w:val="20"/>
              </w:rPr>
              <w:t xml:space="preserve"> </w:t>
            </w:r>
            <w:proofErr w:type="spellStart"/>
            <w:r>
              <w:rPr>
                <w:rStyle w:val="a3"/>
                <w:sz w:val="20"/>
                <w:szCs w:val="20"/>
              </w:rPr>
              <w:t>дамытады</w:t>
            </w:r>
            <w:proofErr w:type="spellEnd"/>
            <w:r>
              <w:rPr>
                <w:rStyle w:val="a3"/>
                <w:sz w:val="20"/>
                <w:szCs w:val="20"/>
              </w:rPr>
              <w:t xml:space="preserve">. Плагиат, </w:t>
            </w:r>
            <w:proofErr w:type="spellStart"/>
            <w:r>
              <w:rPr>
                <w:rStyle w:val="a3"/>
                <w:sz w:val="20"/>
                <w:szCs w:val="20"/>
              </w:rPr>
              <w:t>жалғандық</w:t>
            </w:r>
            <w:proofErr w:type="spellEnd"/>
            <w:r>
              <w:rPr>
                <w:rStyle w:val="a3"/>
                <w:sz w:val="20"/>
                <w:szCs w:val="20"/>
              </w:rPr>
              <w:t xml:space="preserve">, </w:t>
            </w:r>
            <w:r>
              <w:rPr>
                <w:rStyle w:val="a3"/>
                <w:sz w:val="20"/>
                <w:szCs w:val="20"/>
                <w:lang w:val="kk-KZ"/>
              </w:rPr>
              <w:t>шпаргалка</w:t>
            </w:r>
            <w:r>
              <w:rPr>
                <w:rStyle w:val="a3"/>
                <w:sz w:val="20"/>
                <w:szCs w:val="20"/>
              </w:rPr>
              <w:t xml:space="preserve"> </w:t>
            </w:r>
            <w:proofErr w:type="spellStart"/>
            <w:r>
              <w:rPr>
                <w:rStyle w:val="a3"/>
                <w:sz w:val="20"/>
                <w:szCs w:val="20"/>
              </w:rPr>
              <w:t>пайдалану</w:t>
            </w:r>
            <w:proofErr w:type="spellEnd"/>
            <w:r>
              <w:rPr>
                <w:rStyle w:val="a3"/>
                <w:sz w:val="20"/>
                <w:szCs w:val="20"/>
              </w:rPr>
              <w:t xml:space="preserve">, </w:t>
            </w:r>
            <w:proofErr w:type="spellStart"/>
            <w:r>
              <w:rPr>
                <w:rStyle w:val="a3"/>
                <w:sz w:val="20"/>
                <w:szCs w:val="20"/>
              </w:rPr>
              <w:t>тапсырмаларды</w:t>
            </w:r>
            <w:proofErr w:type="spellEnd"/>
            <w:r>
              <w:rPr>
                <w:rStyle w:val="a3"/>
                <w:sz w:val="20"/>
                <w:szCs w:val="20"/>
              </w:rPr>
              <w:t xml:space="preserve"> </w:t>
            </w:r>
            <w:proofErr w:type="spellStart"/>
            <w:r>
              <w:rPr>
                <w:rStyle w:val="a3"/>
                <w:sz w:val="20"/>
                <w:szCs w:val="20"/>
              </w:rPr>
              <w:t>орындаудың</w:t>
            </w:r>
            <w:proofErr w:type="spellEnd"/>
            <w:r>
              <w:rPr>
                <w:rStyle w:val="a3"/>
                <w:sz w:val="20"/>
                <w:szCs w:val="20"/>
              </w:rPr>
              <w:t xml:space="preserve"> </w:t>
            </w:r>
            <w:proofErr w:type="spellStart"/>
            <w:r>
              <w:rPr>
                <w:rStyle w:val="a3"/>
                <w:sz w:val="20"/>
                <w:szCs w:val="20"/>
              </w:rPr>
              <w:t>барлық</w:t>
            </w:r>
            <w:proofErr w:type="spellEnd"/>
            <w:r>
              <w:rPr>
                <w:rStyle w:val="a3"/>
                <w:sz w:val="20"/>
                <w:szCs w:val="20"/>
              </w:rPr>
              <w:t xml:space="preserve"> </w:t>
            </w:r>
            <w:proofErr w:type="spellStart"/>
            <w:r>
              <w:rPr>
                <w:rStyle w:val="a3"/>
                <w:sz w:val="20"/>
                <w:szCs w:val="20"/>
              </w:rPr>
              <w:t>кезеңдерінде</w:t>
            </w:r>
            <w:proofErr w:type="spellEnd"/>
            <w:r>
              <w:rPr>
                <w:rStyle w:val="a3"/>
                <w:sz w:val="20"/>
                <w:szCs w:val="20"/>
              </w:rPr>
              <w:t xml:space="preserve"> </w:t>
            </w:r>
            <w:r>
              <w:rPr>
                <w:rStyle w:val="a3"/>
                <w:sz w:val="20"/>
                <w:szCs w:val="20"/>
                <w:lang w:val="kk-KZ"/>
              </w:rPr>
              <w:t xml:space="preserve">көшіруге </w:t>
            </w:r>
            <w:proofErr w:type="spellStart"/>
            <w:r>
              <w:rPr>
                <w:rStyle w:val="a3"/>
                <w:sz w:val="20"/>
                <w:szCs w:val="20"/>
              </w:rPr>
              <w:t>жол</w:t>
            </w:r>
            <w:proofErr w:type="spellEnd"/>
            <w:r>
              <w:rPr>
                <w:rStyle w:val="a3"/>
                <w:sz w:val="20"/>
                <w:szCs w:val="20"/>
              </w:rPr>
              <w:t xml:space="preserve"> </w:t>
            </w:r>
            <w:proofErr w:type="spellStart"/>
            <w:r>
              <w:rPr>
                <w:rStyle w:val="a3"/>
                <w:sz w:val="20"/>
                <w:szCs w:val="20"/>
              </w:rPr>
              <w:t>берілмейді</w:t>
            </w:r>
            <w:proofErr w:type="spellEnd"/>
            <w:r>
              <w:rPr>
                <w:rStyle w:val="a3"/>
                <w:sz w:val="20"/>
                <w:szCs w:val="20"/>
              </w:rPr>
              <w:t>.</w:t>
            </w:r>
            <w:r>
              <w:rPr>
                <w:rStyle w:val="a3"/>
                <w:sz w:val="20"/>
                <w:szCs w:val="20"/>
                <w:lang w:val="kk-KZ"/>
              </w:rPr>
              <w:t xml:space="preserve"> Теориялық оқыту кезеңінде және емтихандарда академиялық адалдықты сақтау негізгі саясаттардан басқа «</w:t>
            </w:r>
            <w:r>
              <w:rPr>
                <w:rStyle w:val="a3"/>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Pr>
                <w:rStyle w:val="a3"/>
                <w:sz w:val="20"/>
                <w:szCs w:val="20"/>
                <w:lang w:val="kk-KZ"/>
              </w:rPr>
              <w:t xml:space="preserve"> тәрізді құжаттармен регламенттеледі.</w:t>
            </w:r>
          </w:p>
          <w:p w14:paraId="01CA3218" w14:textId="77777777" w:rsidR="00DB69C4" w:rsidRPr="004A37CA" w:rsidRDefault="00DB69C4" w:rsidP="004D03E0">
            <w:pPr>
              <w:jc w:val="both"/>
              <w:rPr>
                <w:lang w:val="kk-KZ"/>
              </w:rPr>
            </w:pPr>
            <w:r>
              <w:rPr>
                <w:b/>
                <w:bCs/>
                <w:sz w:val="20"/>
                <w:szCs w:val="20"/>
                <w:lang w:val="kk-KZ"/>
              </w:rPr>
              <w:t xml:space="preserve">Инклюзивті білім берудің негізгі принциптері. </w:t>
            </w:r>
            <w:r>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44F06C74" w14:textId="77777777" w:rsidR="00DB69C4" w:rsidRDefault="00DB69C4" w:rsidP="004D03E0">
            <w:pPr>
              <w:jc w:val="both"/>
              <w:rPr>
                <w:sz w:val="20"/>
                <w:szCs w:val="20"/>
                <w:lang w:val="kk-KZ"/>
              </w:rPr>
            </w:pPr>
            <w:r>
              <w:rPr>
                <w:sz w:val="20"/>
                <w:szCs w:val="20"/>
                <w:lang w:val="kk-KZ"/>
              </w:rPr>
              <w:t xml:space="preserve">Барлық білім алушылар, әсіресе мүмкіндігі шектеулі жандар, телефон/e-mail 8 (701) 3203724 / </w:t>
            </w:r>
            <w:r>
              <w:fldChar w:fldCharType="begin"/>
            </w:r>
            <w:r w:rsidRPr="00A34567">
              <w:rPr>
                <w:lang w:val="kk-KZ"/>
              </w:rPr>
              <w:instrText xml:space="preserve"> HYPERLINK "mailto:andabayeva.gulmira@kaznu.kz" </w:instrText>
            </w:r>
            <w:r>
              <w:fldChar w:fldCharType="separate"/>
            </w:r>
            <w:r>
              <w:rPr>
                <w:rStyle w:val="a3"/>
                <w:sz w:val="20"/>
                <w:szCs w:val="20"/>
                <w:lang w:val="kk-KZ"/>
              </w:rPr>
              <w:t>andabayeva.gulmira@kaznu.kz</w:t>
            </w:r>
            <w:r>
              <w:rPr>
                <w:rStyle w:val="a3"/>
                <w:sz w:val="20"/>
                <w:szCs w:val="20"/>
                <w:lang w:val="kk-KZ"/>
              </w:rPr>
              <w:fldChar w:fldCharType="end"/>
            </w:r>
            <w:r>
              <w:rPr>
                <w:sz w:val="20"/>
                <w:szCs w:val="20"/>
                <w:lang w:val="kk-KZ"/>
              </w:rPr>
              <w:t xml:space="preserve">  немесе MS Teams-тегі бейне байланыс арқылы </w:t>
            </w:r>
            <w:r>
              <w:fldChar w:fldCharType="begin"/>
            </w:r>
            <w:r w:rsidRPr="00A34567">
              <w:rPr>
                <w:lang w:val="kk-KZ"/>
              </w:rPr>
              <w:instrText xml:space="preserve"> HYPERLINK "https://teams.microsoft.com/l/team/19%3airM8CmLG13-R21mjP2YdpFL68ntYQ-ZgG3Wd1dH7QWo1%40thread.tacv2/conversations?groupId=195796ba-bd23-4986-aa10-2c8ab8d8a982&amp;tenantId=b0ab71a5-75b1-4d65-81f7-f479b4978d7b" </w:instrText>
            </w:r>
            <w:r>
              <w:fldChar w:fldCharType="separate"/>
            </w:r>
            <w:r>
              <w:rPr>
                <w:rStyle w:val="a3"/>
                <w:sz w:val="20"/>
                <w:szCs w:val="20"/>
                <w:u w:val="single"/>
                <w:lang w:val="kk-KZ"/>
              </w:rPr>
              <w:t>https://teams.microsoft.com/l/team/19%3airM8CmLG13-R21mjP2YdpFL68ntYQ-ZgG3Wd1dH7QWo1%40thread.tacv2/conversations?groupId=195796ba-bd23-4986-aa10-2c8ab8d8a982&amp;tenantId=b0ab71a5-75b1-4d65-81f7-f479b4978d7b</w:t>
            </w:r>
            <w:r>
              <w:rPr>
                <w:rStyle w:val="a3"/>
                <w:sz w:val="20"/>
                <w:szCs w:val="20"/>
                <w:u w:val="single"/>
                <w:lang w:val="kk-KZ"/>
              </w:rPr>
              <w:fldChar w:fldCharType="end"/>
            </w:r>
            <w:r>
              <w:rPr>
                <w:rStyle w:val="a3"/>
                <w:sz w:val="20"/>
                <w:szCs w:val="20"/>
                <w:u w:val="single"/>
                <w:lang w:val="kk-KZ"/>
              </w:rPr>
              <w:t xml:space="preserve"> </w:t>
            </w:r>
            <w:r>
              <w:rPr>
                <w:sz w:val="20"/>
                <w:szCs w:val="20"/>
                <w:lang w:val="kk-KZ"/>
              </w:rPr>
              <w:t>кеңестік көмек ала алады.</w:t>
            </w:r>
          </w:p>
          <w:p w14:paraId="567D7EA6" w14:textId="77777777" w:rsidR="00DB69C4" w:rsidRDefault="00DB69C4" w:rsidP="004D03E0">
            <w:pPr>
              <w:jc w:val="both"/>
              <w:rPr>
                <w:bCs/>
                <w:sz w:val="20"/>
                <w:szCs w:val="20"/>
                <w:lang w:val="kk-KZ"/>
              </w:rPr>
            </w:pPr>
            <w:r>
              <w:rPr>
                <w:b/>
                <w:sz w:val="20"/>
                <w:szCs w:val="20"/>
                <w:lang w:val="kk-KZ"/>
              </w:rPr>
              <w:t>MOOC интеграциясы (massive openlline course). MOOC-</w:t>
            </w:r>
            <w:r>
              <w:rPr>
                <w:bCs/>
                <w:sz w:val="20"/>
                <w:szCs w:val="20"/>
                <w:lang w:val="kk-KZ"/>
              </w:rPr>
              <w:t xml:space="preserve">тың пәнге интеграциялануы жағдайында барлық білім алушылар </w:t>
            </w:r>
            <w:r>
              <w:rPr>
                <w:b/>
                <w:sz w:val="20"/>
                <w:szCs w:val="20"/>
                <w:lang w:val="kk-KZ"/>
              </w:rPr>
              <w:t>MOOC-</w:t>
            </w:r>
            <w:r>
              <w:rPr>
                <w:bCs/>
                <w:sz w:val="20"/>
                <w:szCs w:val="20"/>
                <w:lang w:val="kk-KZ"/>
              </w:rPr>
              <w:t xml:space="preserve">қа тіркелуі қажет. </w:t>
            </w:r>
            <w:r>
              <w:rPr>
                <w:b/>
                <w:sz w:val="20"/>
                <w:szCs w:val="20"/>
                <w:lang w:val="kk-KZ"/>
              </w:rPr>
              <w:t>MOOC</w:t>
            </w:r>
            <w:r>
              <w:rPr>
                <w:bCs/>
                <w:sz w:val="20"/>
                <w:szCs w:val="20"/>
                <w:lang w:val="kk-KZ"/>
              </w:rPr>
              <w:t xml:space="preserve"> модульдерінің өту мерзімі пәнді оқу кестесіне сәйкес қатаң сақталуы керек.</w:t>
            </w:r>
          </w:p>
          <w:p w14:paraId="2770955A" w14:textId="77777777" w:rsidR="00DB69C4" w:rsidRDefault="00DB69C4" w:rsidP="004D03E0">
            <w:pPr>
              <w:jc w:val="both"/>
              <w:rPr>
                <w:bCs/>
                <w:sz w:val="20"/>
                <w:szCs w:val="20"/>
                <w:lang w:val="en-US"/>
              </w:rPr>
            </w:pPr>
            <w:r>
              <w:rPr>
                <w:b/>
                <w:sz w:val="20"/>
                <w:szCs w:val="20"/>
                <w:lang w:val="kk-KZ"/>
              </w:rPr>
              <w:t xml:space="preserve">Назар салыңыз! </w:t>
            </w:r>
            <w:r>
              <w:rPr>
                <w:bCs/>
                <w:sz w:val="20"/>
                <w:szCs w:val="20"/>
                <w:lang w:val="kk-KZ"/>
              </w:rPr>
              <w:t xml:space="preserve">Әр тапсырманың мерзімі </w:t>
            </w:r>
            <w:r>
              <w:rPr>
                <w:sz w:val="20"/>
                <w:szCs w:val="20"/>
                <w:lang w:val="kk-KZ"/>
              </w:rPr>
              <w:t>пәннің</w:t>
            </w:r>
            <w:r>
              <w:rPr>
                <w:bCs/>
                <w:sz w:val="20"/>
                <w:szCs w:val="20"/>
                <w:lang w:val="kk-KZ"/>
              </w:rPr>
              <w:t xml:space="preserve"> мазмұнын іске асыру күнтізбесінде (кестесінде) </w:t>
            </w:r>
            <w:r>
              <w:rPr>
                <w:sz w:val="20"/>
                <w:szCs w:val="20"/>
                <w:lang w:val="kk-KZ"/>
              </w:rPr>
              <w:t>көрсетілген</w:t>
            </w:r>
            <w:r>
              <w:rPr>
                <w:bCs/>
                <w:sz w:val="20"/>
                <w:szCs w:val="20"/>
                <w:lang w:val="kk-KZ"/>
              </w:rPr>
              <w:t xml:space="preserve">, сондай-ақ </w:t>
            </w:r>
            <w:r>
              <w:rPr>
                <w:b/>
                <w:sz w:val="20"/>
                <w:szCs w:val="20"/>
                <w:lang w:val="kk-KZ"/>
              </w:rPr>
              <w:t>MOOC-</w:t>
            </w:r>
            <w:r>
              <w:rPr>
                <w:bCs/>
                <w:sz w:val="20"/>
                <w:szCs w:val="20"/>
                <w:lang w:val="kk-KZ"/>
              </w:rPr>
              <w:t xml:space="preserve">та көрсетілген. </w:t>
            </w:r>
            <w:proofErr w:type="spellStart"/>
            <w:r>
              <w:rPr>
                <w:bCs/>
                <w:sz w:val="20"/>
                <w:szCs w:val="20"/>
              </w:rPr>
              <w:t>Мерзімдерді</w:t>
            </w:r>
            <w:proofErr w:type="spellEnd"/>
            <w:r>
              <w:rPr>
                <w:bCs/>
                <w:sz w:val="20"/>
                <w:szCs w:val="20"/>
                <w:lang w:val="en-US"/>
              </w:rPr>
              <w:t xml:space="preserve"> </w:t>
            </w:r>
            <w:proofErr w:type="spellStart"/>
            <w:r>
              <w:rPr>
                <w:bCs/>
                <w:sz w:val="20"/>
                <w:szCs w:val="20"/>
              </w:rPr>
              <w:t>сақтамау</w:t>
            </w:r>
            <w:proofErr w:type="spellEnd"/>
            <w:r>
              <w:rPr>
                <w:bCs/>
                <w:sz w:val="20"/>
                <w:szCs w:val="20"/>
                <w:lang w:val="en-US"/>
              </w:rPr>
              <w:t xml:space="preserve"> </w:t>
            </w:r>
            <w:r>
              <w:rPr>
                <w:bCs/>
                <w:sz w:val="20"/>
                <w:szCs w:val="20"/>
                <w:lang w:val="kk-KZ"/>
              </w:rPr>
              <w:t>баллд</w:t>
            </w:r>
            <w:proofErr w:type="spellStart"/>
            <w:r>
              <w:rPr>
                <w:bCs/>
                <w:sz w:val="20"/>
                <w:szCs w:val="20"/>
              </w:rPr>
              <w:t>ардың</w:t>
            </w:r>
            <w:proofErr w:type="spellEnd"/>
            <w:r>
              <w:rPr>
                <w:bCs/>
                <w:sz w:val="20"/>
                <w:szCs w:val="20"/>
                <w:lang w:val="en-US"/>
              </w:rPr>
              <w:t xml:space="preserve"> </w:t>
            </w:r>
            <w:proofErr w:type="spellStart"/>
            <w:r>
              <w:rPr>
                <w:bCs/>
                <w:sz w:val="20"/>
                <w:szCs w:val="20"/>
              </w:rPr>
              <w:t>жоғалуына</w:t>
            </w:r>
            <w:proofErr w:type="spellEnd"/>
            <w:r>
              <w:rPr>
                <w:bCs/>
                <w:sz w:val="20"/>
                <w:szCs w:val="20"/>
                <w:lang w:val="en-US"/>
              </w:rPr>
              <w:t xml:space="preserve"> </w:t>
            </w:r>
            <w:proofErr w:type="spellStart"/>
            <w:r>
              <w:rPr>
                <w:bCs/>
                <w:sz w:val="20"/>
                <w:szCs w:val="20"/>
              </w:rPr>
              <w:t>әкеледі</w:t>
            </w:r>
            <w:proofErr w:type="spellEnd"/>
            <w:r>
              <w:rPr>
                <w:bCs/>
                <w:sz w:val="20"/>
                <w:szCs w:val="20"/>
                <w:lang w:val="en-US"/>
              </w:rPr>
              <w:t>.</w:t>
            </w:r>
          </w:p>
        </w:tc>
      </w:tr>
      <w:tr w:rsidR="00DB69C4" w14:paraId="7F584DB4" w14:textId="77777777" w:rsidTr="004D03E0">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183689FC" w14:textId="77777777" w:rsidR="00DB69C4" w:rsidRPr="004A37CA" w:rsidRDefault="00DB69C4" w:rsidP="004D03E0">
            <w:pPr>
              <w:jc w:val="center"/>
              <w:rPr>
                <w:b/>
                <w:bCs/>
                <w:sz w:val="20"/>
                <w:szCs w:val="20"/>
                <w:lang w:val="ru-KZ"/>
              </w:rPr>
            </w:pPr>
            <w:r>
              <w:rPr>
                <w:b/>
                <w:bCs/>
                <w:sz w:val="20"/>
                <w:szCs w:val="20"/>
                <w:lang w:val="kk-KZ"/>
              </w:rPr>
              <w:t>БІЛІМ БЕРУ, БІЛІМ АЛУ ЖӘНЕ БАҒАЛАНУ ТУРАЛЫ АҚПАРАТ</w:t>
            </w:r>
          </w:p>
        </w:tc>
      </w:tr>
      <w:tr w:rsidR="00DB69C4" w14:paraId="2419F855" w14:textId="77777777" w:rsidTr="004D03E0">
        <w:trPr>
          <w:trHeight w:val="368"/>
        </w:trPr>
        <w:tc>
          <w:tcPr>
            <w:tcW w:w="496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A9E554" w14:textId="77777777" w:rsidR="00DB69C4" w:rsidRPr="004A37CA" w:rsidRDefault="00DB69C4" w:rsidP="004D03E0">
            <w:pPr>
              <w:jc w:val="both"/>
              <w:rPr>
                <w:b/>
                <w:bCs/>
                <w:sz w:val="16"/>
                <w:szCs w:val="16"/>
                <w:lang w:val="ru-KZ"/>
              </w:rPr>
            </w:pPr>
            <w:r>
              <w:rPr>
                <w:b/>
                <w:bCs/>
                <w:sz w:val="16"/>
                <w:szCs w:val="16"/>
                <w:lang w:val="kk-KZ"/>
              </w:rPr>
              <w:t>Оқу жетістіктерін есептеудің б</w:t>
            </w:r>
            <w:r w:rsidRPr="004A37CA">
              <w:rPr>
                <w:b/>
                <w:bCs/>
                <w:sz w:val="16"/>
                <w:szCs w:val="16"/>
                <w:lang w:val="ru-KZ"/>
              </w:rPr>
              <w:t>а</w:t>
            </w:r>
            <w:r>
              <w:rPr>
                <w:b/>
                <w:bCs/>
                <w:sz w:val="16"/>
                <w:szCs w:val="16"/>
                <w:lang w:val="kk-KZ"/>
              </w:rPr>
              <w:t>ллдық</w:t>
            </w:r>
            <w:r w:rsidRPr="004A37CA">
              <w:rPr>
                <w:b/>
                <w:bCs/>
                <w:sz w:val="16"/>
                <w:szCs w:val="16"/>
                <w:lang w:val="ru-KZ"/>
              </w:rPr>
              <w:t>-рейтинг</w:t>
            </w:r>
            <w:r>
              <w:rPr>
                <w:b/>
                <w:bCs/>
                <w:sz w:val="16"/>
                <w:szCs w:val="16"/>
                <w:lang w:val="kk-KZ"/>
              </w:rPr>
              <w:t xml:space="preserve">тік </w:t>
            </w:r>
          </w:p>
          <w:p w14:paraId="05CFB9EF" w14:textId="77777777" w:rsidR="00DB69C4" w:rsidRPr="004A37CA" w:rsidRDefault="00DB69C4" w:rsidP="004D03E0">
            <w:pPr>
              <w:jc w:val="both"/>
              <w:rPr>
                <w:b/>
                <w:sz w:val="16"/>
                <w:szCs w:val="16"/>
                <w:highlight w:val="green"/>
                <w:lang w:val="ru-KZ"/>
              </w:rPr>
            </w:pPr>
            <w:r>
              <w:rPr>
                <w:b/>
                <w:bCs/>
                <w:sz w:val="16"/>
                <w:szCs w:val="16"/>
                <w:lang w:val="kk-KZ"/>
              </w:rPr>
              <w:t xml:space="preserve">әріптік бағалау жүйесі </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1CC764" w14:textId="77777777" w:rsidR="00DB69C4" w:rsidRDefault="00DB69C4" w:rsidP="004D03E0">
            <w:pPr>
              <w:jc w:val="both"/>
              <w:rPr>
                <w:b/>
                <w:bCs/>
                <w:sz w:val="16"/>
                <w:szCs w:val="16"/>
              </w:rPr>
            </w:pPr>
            <w:r>
              <w:rPr>
                <w:b/>
                <w:sz w:val="16"/>
                <w:szCs w:val="16"/>
                <w:lang w:val="kk-KZ"/>
              </w:rPr>
              <w:t xml:space="preserve">Бағалау әдістері </w:t>
            </w:r>
          </w:p>
        </w:tc>
      </w:tr>
      <w:tr w:rsidR="00DB69C4" w14:paraId="0DA3B0A7" w14:textId="77777777" w:rsidTr="004D03E0">
        <w:trPr>
          <w:trHeight w:val="368"/>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58A6C7" w14:textId="77777777" w:rsidR="00DB69C4" w:rsidRDefault="00DB69C4" w:rsidP="004D03E0">
            <w:pPr>
              <w:rPr>
                <w:b/>
                <w:bCs/>
                <w:sz w:val="16"/>
                <w:szCs w:val="16"/>
                <w:lang w:val="kk-KZ"/>
              </w:rPr>
            </w:pPr>
            <w:r>
              <w:rPr>
                <w:b/>
                <w:bCs/>
                <w:sz w:val="16"/>
                <w:szCs w:val="16"/>
                <w:lang w:val="kk-KZ"/>
              </w:rPr>
              <w:t xml:space="preserve">Баға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02E839" w14:textId="77777777" w:rsidR="00DB69C4" w:rsidRDefault="00DB69C4" w:rsidP="004D03E0">
            <w:pPr>
              <w:jc w:val="both"/>
              <w:rPr>
                <w:b/>
                <w:bCs/>
                <w:sz w:val="16"/>
                <w:szCs w:val="16"/>
              </w:rPr>
            </w:pPr>
            <w:r>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93BAEF" w14:textId="77777777" w:rsidR="00DB69C4" w:rsidRDefault="00DB69C4" w:rsidP="004D03E0">
            <w:pPr>
              <w:rPr>
                <w:sz w:val="16"/>
                <w:szCs w:val="16"/>
              </w:rPr>
            </w:pPr>
            <w:r>
              <w:rPr>
                <w:b/>
                <w:bCs/>
                <w:sz w:val="16"/>
                <w:szCs w:val="16"/>
              </w:rPr>
              <w:t xml:space="preserve">% </w:t>
            </w:r>
            <w:r>
              <w:rPr>
                <w:b/>
                <w:bCs/>
                <w:sz w:val="16"/>
                <w:szCs w:val="16"/>
                <w:lang w:val="kk-KZ"/>
              </w:rPr>
              <w:t xml:space="preserve">мәндегі баллдар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772FB3" w14:textId="77777777" w:rsidR="00DB69C4" w:rsidRDefault="00DB69C4" w:rsidP="004D03E0">
            <w:pPr>
              <w:rPr>
                <w:sz w:val="16"/>
                <w:szCs w:val="16"/>
              </w:rPr>
            </w:pPr>
            <w:r>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6DCDCD" w14:textId="77777777" w:rsidR="00DB69C4" w:rsidRDefault="00DB69C4" w:rsidP="004D03E0">
            <w:pPr>
              <w:jc w:val="both"/>
              <w:rPr>
                <w:bCs/>
                <w:sz w:val="16"/>
                <w:szCs w:val="16"/>
                <w:lang w:val="kk-KZ"/>
              </w:rPr>
            </w:pPr>
            <w:proofErr w:type="spellStart"/>
            <w:r>
              <w:rPr>
                <w:b/>
                <w:sz w:val="16"/>
                <w:szCs w:val="16"/>
              </w:rPr>
              <w:t>Критериалды</w:t>
            </w:r>
            <w:proofErr w:type="spellEnd"/>
            <w:r>
              <w:rPr>
                <w:b/>
                <w:sz w:val="16"/>
                <w:szCs w:val="16"/>
              </w:rPr>
              <w:t xml:space="preserve"> </w:t>
            </w:r>
            <w:proofErr w:type="spellStart"/>
            <w:r>
              <w:rPr>
                <w:b/>
                <w:sz w:val="16"/>
                <w:szCs w:val="16"/>
              </w:rPr>
              <w:t>бағалау</w:t>
            </w:r>
            <w:proofErr w:type="spellEnd"/>
            <w:r>
              <w:rPr>
                <w:b/>
                <w:sz w:val="16"/>
                <w:szCs w:val="16"/>
                <w:lang w:val="kk-KZ"/>
              </w:rPr>
              <w:t xml:space="preserve"> </w:t>
            </w:r>
            <w:r>
              <w:rPr>
                <w:bCs/>
                <w:sz w:val="16"/>
                <w:szCs w:val="16"/>
              </w:rPr>
              <w:t>–</w:t>
            </w:r>
            <w:r>
              <w:rPr>
                <w:b/>
                <w:sz w:val="16"/>
                <w:szCs w:val="16"/>
                <w:lang w:val="kk-KZ"/>
              </w:rPr>
              <w:t xml:space="preserve"> </w:t>
            </w:r>
            <w:r>
              <w:rPr>
                <w:bCs/>
                <w:sz w:val="16"/>
                <w:szCs w:val="16"/>
                <w:lang w:val="kk-KZ"/>
              </w:rPr>
              <w:t>айқын</w:t>
            </w:r>
            <w:r>
              <w:rPr>
                <w:bCs/>
                <w:sz w:val="16"/>
                <w:szCs w:val="16"/>
              </w:rPr>
              <w:t xml:space="preserve"> </w:t>
            </w:r>
            <w:proofErr w:type="spellStart"/>
            <w:r>
              <w:rPr>
                <w:bCs/>
                <w:sz w:val="16"/>
                <w:szCs w:val="16"/>
              </w:rPr>
              <w:t>әзірленген</w:t>
            </w:r>
            <w:proofErr w:type="spellEnd"/>
            <w:r>
              <w:rPr>
                <w:bCs/>
                <w:sz w:val="16"/>
                <w:szCs w:val="16"/>
              </w:rPr>
              <w:t xml:space="preserve"> </w:t>
            </w:r>
            <w:proofErr w:type="spellStart"/>
            <w:r>
              <w:rPr>
                <w:bCs/>
                <w:sz w:val="16"/>
                <w:szCs w:val="16"/>
              </w:rPr>
              <w:t>критерийлер</w:t>
            </w:r>
            <w:proofErr w:type="spellEnd"/>
            <w:r>
              <w:rPr>
                <w:bCs/>
                <w:sz w:val="16"/>
                <w:szCs w:val="16"/>
              </w:rPr>
              <w:t xml:space="preserve"> </w:t>
            </w:r>
            <w:proofErr w:type="spellStart"/>
            <w:r>
              <w:rPr>
                <w:bCs/>
                <w:sz w:val="16"/>
                <w:szCs w:val="16"/>
              </w:rPr>
              <w:t>негізінде</w:t>
            </w:r>
            <w:proofErr w:type="spellEnd"/>
            <w:r>
              <w:rPr>
                <w:bCs/>
                <w:sz w:val="16"/>
                <w:szCs w:val="16"/>
              </w:rPr>
              <w:t xml:space="preserve"> </w:t>
            </w:r>
            <w:proofErr w:type="spellStart"/>
            <w:r>
              <w:rPr>
                <w:bCs/>
                <w:sz w:val="16"/>
                <w:szCs w:val="16"/>
              </w:rPr>
              <w:t>оқытудың</w:t>
            </w:r>
            <w:proofErr w:type="spellEnd"/>
            <w:r>
              <w:rPr>
                <w:bCs/>
                <w:sz w:val="16"/>
                <w:szCs w:val="16"/>
              </w:rPr>
              <w:t xml:space="preserve"> </w:t>
            </w:r>
            <w:proofErr w:type="spellStart"/>
            <w:r>
              <w:rPr>
                <w:bCs/>
                <w:sz w:val="16"/>
                <w:szCs w:val="16"/>
              </w:rPr>
              <w:t>нақты</w:t>
            </w:r>
            <w:proofErr w:type="spellEnd"/>
            <w:r>
              <w:rPr>
                <w:bCs/>
                <w:sz w:val="16"/>
                <w:szCs w:val="16"/>
              </w:rPr>
              <w:t xml:space="preserve"> </w:t>
            </w:r>
            <w:proofErr w:type="spellStart"/>
            <w:r>
              <w:rPr>
                <w:bCs/>
                <w:sz w:val="16"/>
                <w:szCs w:val="16"/>
              </w:rPr>
              <w:t>қол</w:t>
            </w:r>
            <w:proofErr w:type="spellEnd"/>
            <w:r>
              <w:rPr>
                <w:bCs/>
                <w:sz w:val="16"/>
                <w:szCs w:val="16"/>
              </w:rPr>
              <w:t xml:space="preserve"> </w:t>
            </w:r>
            <w:proofErr w:type="spellStart"/>
            <w:r>
              <w:rPr>
                <w:bCs/>
                <w:sz w:val="16"/>
                <w:szCs w:val="16"/>
              </w:rPr>
              <w:t>жеткізілген</w:t>
            </w:r>
            <w:proofErr w:type="spellEnd"/>
            <w:r>
              <w:rPr>
                <w:bCs/>
                <w:sz w:val="16"/>
                <w:szCs w:val="16"/>
              </w:rPr>
              <w:t xml:space="preserve"> </w:t>
            </w:r>
            <w:proofErr w:type="spellStart"/>
            <w:r>
              <w:rPr>
                <w:bCs/>
                <w:sz w:val="16"/>
                <w:szCs w:val="16"/>
              </w:rPr>
              <w:t>нәтижелерін</w:t>
            </w:r>
            <w:proofErr w:type="spellEnd"/>
            <w:r>
              <w:rPr>
                <w:bCs/>
                <w:sz w:val="16"/>
                <w:szCs w:val="16"/>
              </w:rPr>
              <w:t xml:space="preserve"> </w:t>
            </w:r>
            <w:proofErr w:type="spellStart"/>
            <w:r>
              <w:rPr>
                <w:bCs/>
                <w:sz w:val="16"/>
                <w:szCs w:val="16"/>
              </w:rPr>
              <w:t>оқытуд</w:t>
            </w:r>
            <w:proofErr w:type="spellEnd"/>
            <w:r>
              <w:rPr>
                <w:bCs/>
                <w:sz w:val="16"/>
                <w:szCs w:val="16"/>
                <w:lang w:val="kk-KZ"/>
              </w:rPr>
              <w:t>ан</w:t>
            </w:r>
            <w:r>
              <w:rPr>
                <w:bCs/>
                <w:sz w:val="16"/>
                <w:szCs w:val="16"/>
              </w:rPr>
              <w:t xml:space="preserve"> </w:t>
            </w:r>
            <w:proofErr w:type="spellStart"/>
            <w:r>
              <w:rPr>
                <w:bCs/>
                <w:sz w:val="16"/>
                <w:szCs w:val="16"/>
              </w:rPr>
              <w:t>күтілетін</w:t>
            </w:r>
            <w:proofErr w:type="spellEnd"/>
            <w:r>
              <w:rPr>
                <w:bCs/>
                <w:sz w:val="16"/>
                <w:szCs w:val="16"/>
              </w:rPr>
              <w:t xml:space="preserve"> </w:t>
            </w:r>
            <w:proofErr w:type="spellStart"/>
            <w:r>
              <w:rPr>
                <w:bCs/>
                <w:sz w:val="16"/>
                <w:szCs w:val="16"/>
              </w:rPr>
              <w:t>нәтижелерімен</w:t>
            </w:r>
            <w:proofErr w:type="spellEnd"/>
            <w:r>
              <w:rPr>
                <w:bCs/>
                <w:sz w:val="16"/>
                <w:szCs w:val="16"/>
              </w:rPr>
              <w:t xml:space="preserve"> </w:t>
            </w:r>
            <w:r>
              <w:rPr>
                <w:bCs/>
                <w:sz w:val="16"/>
                <w:szCs w:val="16"/>
                <w:lang w:val="kk-KZ"/>
              </w:rPr>
              <w:t>ара салмақтық</w:t>
            </w:r>
            <w:r>
              <w:rPr>
                <w:bCs/>
                <w:sz w:val="16"/>
                <w:szCs w:val="16"/>
              </w:rPr>
              <w:t xml:space="preserve"> </w:t>
            </w:r>
            <w:proofErr w:type="spellStart"/>
            <w:r>
              <w:rPr>
                <w:bCs/>
                <w:sz w:val="16"/>
                <w:szCs w:val="16"/>
              </w:rPr>
              <w:t>процесі</w:t>
            </w:r>
            <w:proofErr w:type="spellEnd"/>
            <w:r>
              <w:rPr>
                <w:bCs/>
                <w:sz w:val="16"/>
                <w:szCs w:val="16"/>
              </w:rPr>
              <w:t xml:space="preserve">. </w:t>
            </w:r>
            <w:proofErr w:type="spellStart"/>
            <w:r>
              <w:rPr>
                <w:bCs/>
                <w:sz w:val="16"/>
                <w:szCs w:val="16"/>
              </w:rPr>
              <w:t>Формативті</w:t>
            </w:r>
            <w:proofErr w:type="spellEnd"/>
            <w:r>
              <w:rPr>
                <w:bCs/>
                <w:sz w:val="16"/>
                <w:szCs w:val="16"/>
              </w:rPr>
              <w:t xml:space="preserve"> </w:t>
            </w:r>
            <w:proofErr w:type="spellStart"/>
            <w:r>
              <w:rPr>
                <w:bCs/>
                <w:sz w:val="16"/>
                <w:szCs w:val="16"/>
              </w:rPr>
              <w:t>және</w:t>
            </w:r>
            <w:proofErr w:type="spellEnd"/>
            <w:r>
              <w:rPr>
                <w:bCs/>
                <w:sz w:val="16"/>
                <w:szCs w:val="16"/>
              </w:rPr>
              <w:t xml:space="preserve"> </w:t>
            </w:r>
            <w:proofErr w:type="spellStart"/>
            <w:r>
              <w:rPr>
                <w:bCs/>
                <w:sz w:val="16"/>
                <w:szCs w:val="16"/>
              </w:rPr>
              <w:t>жиынтық</w:t>
            </w:r>
            <w:proofErr w:type="spellEnd"/>
            <w:r>
              <w:rPr>
                <w:bCs/>
                <w:sz w:val="16"/>
                <w:szCs w:val="16"/>
              </w:rPr>
              <w:t xml:space="preserve"> </w:t>
            </w:r>
            <w:proofErr w:type="spellStart"/>
            <w:r>
              <w:rPr>
                <w:bCs/>
                <w:sz w:val="16"/>
                <w:szCs w:val="16"/>
              </w:rPr>
              <w:t>бағалауға</w:t>
            </w:r>
            <w:proofErr w:type="spellEnd"/>
            <w:r>
              <w:rPr>
                <w:bCs/>
                <w:sz w:val="16"/>
                <w:szCs w:val="16"/>
              </w:rPr>
              <w:t xml:space="preserve"> </w:t>
            </w:r>
            <w:proofErr w:type="spellStart"/>
            <w:r>
              <w:rPr>
                <w:bCs/>
                <w:sz w:val="16"/>
                <w:szCs w:val="16"/>
              </w:rPr>
              <w:t>негізделген</w:t>
            </w:r>
            <w:proofErr w:type="spellEnd"/>
            <w:r>
              <w:rPr>
                <w:bCs/>
                <w:sz w:val="16"/>
                <w:szCs w:val="16"/>
                <w:lang w:val="kk-KZ"/>
              </w:rPr>
              <w:t>.</w:t>
            </w:r>
          </w:p>
          <w:p w14:paraId="657D2144" w14:textId="77777777" w:rsidR="00DB69C4" w:rsidRDefault="00DB69C4" w:rsidP="004D03E0">
            <w:pPr>
              <w:jc w:val="both"/>
              <w:rPr>
                <w:sz w:val="16"/>
                <w:szCs w:val="16"/>
                <w:lang w:val="kk-KZ"/>
              </w:rPr>
            </w:pPr>
            <w:r>
              <w:rPr>
                <w:b/>
                <w:bCs/>
                <w:sz w:val="16"/>
                <w:szCs w:val="16"/>
                <w:lang w:val="kk-KZ"/>
              </w:rPr>
              <w:t>Формативті бағалау</w:t>
            </w:r>
            <w:r>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0C7207D8" w14:textId="77777777" w:rsidR="00DB69C4" w:rsidRDefault="00DB69C4" w:rsidP="004D03E0">
            <w:pPr>
              <w:jc w:val="both"/>
              <w:rPr>
                <w:b/>
                <w:sz w:val="16"/>
                <w:szCs w:val="16"/>
                <w:lang w:val="kk-KZ"/>
              </w:rPr>
            </w:pPr>
            <w:r>
              <w:rPr>
                <w:b/>
                <w:sz w:val="16"/>
                <w:szCs w:val="16"/>
                <w:lang w:val="kk-KZ"/>
              </w:rPr>
              <w:t xml:space="preserve">Жиынтық бағалау – </w:t>
            </w:r>
            <w:r>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Pr>
                <w:bCs/>
                <w:sz w:val="16"/>
                <w:szCs w:val="16"/>
              </w:rPr>
              <w:t>Оқу</w:t>
            </w:r>
            <w:proofErr w:type="spellEnd"/>
            <w:r>
              <w:rPr>
                <w:bCs/>
                <w:sz w:val="16"/>
                <w:szCs w:val="16"/>
              </w:rPr>
              <w:t xml:space="preserve"> </w:t>
            </w:r>
            <w:proofErr w:type="spellStart"/>
            <w:r>
              <w:rPr>
                <w:bCs/>
                <w:sz w:val="16"/>
                <w:szCs w:val="16"/>
              </w:rPr>
              <w:t>нәтижелері</w:t>
            </w:r>
            <w:proofErr w:type="spellEnd"/>
            <w:r>
              <w:rPr>
                <w:bCs/>
                <w:sz w:val="16"/>
                <w:szCs w:val="16"/>
              </w:rPr>
              <w:t xml:space="preserve"> </w:t>
            </w:r>
            <w:proofErr w:type="spellStart"/>
            <w:r>
              <w:rPr>
                <w:bCs/>
                <w:sz w:val="16"/>
                <w:szCs w:val="16"/>
              </w:rPr>
              <w:t>бағаланады</w:t>
            </w:r>
            <w:proofErr w:type="spellEnd"/>
            <w:r>
              <w:rPr>
                <w:bCs/>
                <w:sz w:val="16"/>
                <w:szCs w:val="16"/>
                <w:lang w:val="kk-KZ"/>
              </w:rPr>
              <w:t>.</w:t>
            </w:r>
          </w:p>
        </w:tc>
      </w:tr>
      <w:tr w:rsidR="00DB69C4" w14:paraId="32A3CE64" w14:textId="77777777" w:rsidTr="004D03E0">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5BBCBF92" w14:textId="77777777" w:rsidR="00DB69C4" w:rsidRDefault="00DB69C4" w:rsidP="004D03E0">
            <w:pPr>
              <w:jc w:val="both"/>
              <w:rPr>
                <w:b/>
                <w:sz w:val="16"/>
                <w:szCs w:val="16"/>
                <w:highlight w:val="green"/>
              </w:rPr>
            </w:pPr>
            <w:r>
              <w:rPr>
                <w:sz w:val="16"/>
                <w:szCs w:val="16"/>
                <w:lang w:val="en-US"/>
              </w:rPr>
              <w:t>A</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730E3A20" w14:textId="77777777" w:rsidR="00DB69C4" w:rsidRDefault="00DB69C4" w:rsidP="004D03E0">
            <w:pPr>
              <w:jc w:val="both"/>
              <w:rPr>
                <w:b/>
                <w:sz w:val="16"/>
                <w:szCs w:val="16"/>
                <w:highlight w:val="green"/>
              </w:rPr>
            </w:pPr>
            <w:r>
              <w:rPr>
                <w:sz w:val="16"/>
                <w:szCs w:val="16"/>
                <w:lang w:val="en-US"/>
              </w:rPr>
              <w:t>4</w:t>
            </w:r>
            <w:r>
              <w:rPr>
                <w:sz w:val="16"/>
                <w:szCs w:val="16"/>
              </w:rPr>
              <w:t>,0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03D8C1A9" w14:textId="77777777" w:rsidR="00DB69C4" w:rsidRDefault="00DB69C4" w:rsidP="004D03E0">
            <w:pPr>
              <w:jc w:val="both"/>
              <w:rPr>
                <w:b/>
                <w:sz w:val="16"/>
                <w:szCs w:val="16"/>
                <w:highlight w:val="green"/>
              </w:rPr>
            </w:pPr>
            <w:r>
              <w:rPr>
                <w:sz w:val="16"/>
                <w:szCs w:val="16"/>
                <w:lang w:val="en-US"/>
              </w:rPr>
              <w:t>95-100</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2D8A1064" w14:textId="77777777" w:rsidR="00DB69C4" w:rsidRDefault="00DB69C4" w:rsidP="004D03E0">
            <w:pPr>
              <w:jc w:val="both"/>
              <w:rPr>
                <w:b/>
                <w:sz w:val="16"/>
                <w:szCs w:val="16"/>
                <w:highlight w:val="green"/>
                <w:lang w:val="kk-KZ"/>
              </w:rPr>
            </w:pPr>
            <w:r>
              <w:rPr>
                <w:sz w:val="16"/>
                <w:szCs w:val="16"/>
                <w:lang w:val="kk-KZ"/>
              </w:rPr>
              <w:t>Өте жақсы</w:t>
            </w: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24A3954F" w14:textId="77777777" w:rsidR="00DB69C4" w:rsidRDefault="00DB69C4" w:rsidP="004D03E0">
            <w:pPr>
              <w:rPr>
                <w:b/>
                <w:sz w:val="16"/>
                <w:szCs w:val="16"/>
                <w:lang w:val="kk-KZ"/>
              </w:rPr>
            </w:pPr>
          </w:p>
        </w:tc>
      </w:tr>
      <w:tr w:rsidR="00DB69C4" w14:paraId="37ECCBE3" w14:textId="77777777" w:rsidTr="004D03E0">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5131B23C" w14:textId="77777777" w:rsidR="00DB69C4" w:rsidRDefault="00DB69C4" w:rsidP="004D03E0">
            <w:pPr>
              <w:jc w:val="both"/>
              <w:rPr>
                <w:b/>
                <w:sz w:val="16"/>
                <w:szCs w:val="16"/>
                <w:highlight w:val="green"/>
              </w:rPr>
            </w:pPr>
            <w:r>
              <w:rPr>
                <w:sz w:val="16"/>
                <w:szCs w:val="16"/>
                <w:lang w:val="en-US"/>
              </w:rPr>
              <w:t>A-</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7A8F94D0" w14:textId="77777777" w:rsidR="00DB69C4" w:rsidRDefault="00DB69C4" w:rsidP="004D03E0">
            <w:pPr>
              <w:jc w:val="both"/>
              <w:rPr>
                <w:b/>
                <w:sz w:val="16"/>
                <w:szCs w:val="16"/>
                <w:highlight w:val="green"/>
              </w:rPr>
            </w:pPr>
            <w:r>
              <w:rPr>
                <w:sz w:val="16"/>
                <w:szCs w:val="16"/>
              </w:rPr>
              <w:t>3,67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14CFAC7" w14:textId="77777777" w:rsidR="00DB69C4" w:rsidRDefault="00DB69C4" w:rsidP="004D03E0">
            <w:pPr>
              <w:jc w:val="both"/>
              <w:rPr>
                <w:b/>
                <w:sz w:val="16"/>
                <w:szCs w:val="16"/>
                <w:highlight w:val="green"/>
              </w:rPr>
            </w:pPr>
            <w:r>
              <w:rPr>
                <w:sz w:val="16"/>
                <w:szCs w:val="16"/>
              </w:rPr>
              <w:t>90-94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313D9104" w14:textId="77777777" w:rsidR="00DB69C4" w:rsidRDefault="00DB69C4" w:rsidP="004D03E0">
            <w:pPr>
              <w:rPr>
                <w:b/>
                <w:sz w:val="16"/>
                <w:szCs w:val="16"/>
                <w:highlight w:val="green"/>
                <w:lang w:val="kk-KZ"/>
              </w:rPr>
            </w:pP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21F10F83" w14:textId="77777777" w:rsidR="00DB69C4" w:rsidRDefault="00DB69C4" w:rsidP="004D03E0">
            <w:pPr>
              <w:rPr>
                <w:b/>
                <w:sz w:val="16"/>
                <w:szCs w:val="16"/>
                <w:lang w:val="kk-KZ"/>
              </w:rPr>
            </w:pPr>
          </w:p>
        </w:tc>
      </w:tr>
      <w:tr w:rsidR="00DB69C4" w14:paraId="0677A9CA" w14:textId="77777777" w:rsidTr="004D03E0">
        <w:trPr>
          <w:trHeight w:val="973"/>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12569F41" w14:textId="77777777" w:rsidR="00DB69C4" w:rsidRDefault="00DB69C4" w:rsidP="004D03E0">
            <w:pPr>
              <w:jc w:val="both"/>
              <w:rPr>
                <w:b/>
                <w:sz w:val="16"/>
                <w:szCs w:val="16"/>
                <w:highlight w:val="green"/>
              </w:rPr>
            </w:pPr>
            <w:r>
              <w:rPr>
                <w:sz w:val="16"/>
                <w:szCs w:val="16"/>
                <w:lang w:val="en-US"/>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202847A6" w14:textId="77777777" w:rsidR="00DB69C4" w:rsidRDefault="00DB69C4" w:rsidP="004D03E0">
            <w:pPr>
              <w:jc w:val="both"/>
              <w:rPr>
                <w:b/>
                <w:sz w:val="16"/>
                <w:szCs w:val="16"/>
                <w:highlight w:val="green"/>
              </w:rPr>
            </w:pPr>
            <w:r>
              <w:rPr>
                <w:sz w:val="16"/>
                <w:szCs w:val="16"/>
              </w:rPr>
              <w:t>3,33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44516646" w14:textId="77777777" w:rsidR="00DB69C4" w:rsidRDefault="00DB69C4" w:rsidP="004D03E0">
            <w:pPr>
              <w:jc w:val="both"/>
              <w:rPr>
                <w:b/>
                <w:sz w:val="16"/>
                <w:szCs w:val="16"/>
                <w:highlight w:val="green"/>
              </w:rPr>
            </w:pPr>
            <w:r>
              <w:rPr>
                <w:sz w:val="16"/>
                <w:szCs w:val="16"/>
              </w:rPr>
              <w:t>85-89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01CD6366" w14:textId="77777777" w:rsidR="00DB69C4" w:rsidRDefault="00DB69C4" w:rsidP="004D03E0">
            <w:pPr>
              <w:jc w:val="both"/>
              <w:rPr>
                <w:b/>
                <w:sz w:val="16"/>
                <w:szCs w:val="16"/>
                <w:highlight w:val="green"/>
                <w:lang w:val="kk-KZ"/>
              </w:rPr>
            </w:pPr>
            <w:r>
              <w:rPr>
                <w:sz w:val="16"/>
                <w:szCs w:val="16"/>
                <w:lang w:val="kk-KZ"/>
              </w:rPr>
              <w:t xml:space="preserve">Жақсы </w:t>
            </w: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3F6AFCF9" w14:textId="77777777" w:rsidR="00DB69C4" w:rsidRDefault="00DB69C4" w:rsidP="004D03E0">
            <w:pPr>
              <w:rPr>
                <w:b/>
                <w:sz w:val="16"/>
                <w:szCs w:val="16"/>
                <w:lang w:val="kk-KZ"/>
              </w:rPr>
            </w:pPr>
          </w:p>
        </w:tc>
      </w:tr>
      <w:tr w:rsidR="00DB69C4" w14:paraId="47AC36E6" w14:textId="77777777" w:rsidTr="004D03E0">
        <w:trPr>
          <w:trHeight w:val="21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37B95FE2" w14:textId="77777777" w:rsidR="00DB69C4" w:rsidRDefault="00DB69C4" w:rsidP="004D03E0">
            <w:pPr>
              <w:jc w:val="both"/>
              <w:rPr>
                <w:b/>
                <w:sz w:val="16"/>
                <w:szCs w:val="16"/>
                <w:highlight w:val="green"/>
              </w:rPr>
            </w:pPr>
            <w:r>
              <w:rPr>
                <w:sz w:val="16"/>
                <w:szCs w:val="16"/>
                <w:lang w:val="en-US"/>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5DA02F1A" w14:textId="77777777" w:rsidR="00DB69C4" w:rsidRDefault="00DB69C4" w:rsidP="004D03E0">
            <w:pPr>
              <w:jc w:val="both"/>
              <w:rPr>
                <w:b/>
                <w:sz w:val="16"/>
                <w:szCs w:val="16"/>
                <w:highlight w:val="green"/>
              </w:rPr>
            </w:pPr>
            <w:r>
              <w:rPr>
                <w:sz w:val="16"/>
                <w:szCs w:val="16"/>
              </w:rPr>
              <w:t>3,0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653BD5A7" w14:textId="77777777" w:rsidR="00DB69C4" w:rsidRDefault="00DB69C4" w:rsidP="004D03E0">
            <w:pPr>
              <w:jc w:val="both"/>
              <w:rPr>
                <w:b/>
                <w:sz w:val="16"/>
                <w:szCs w:val="16"/>
                <w:highlight w:val="green"/>
              </w:rPr>
            </w:pPr>
            <w:r>
              <w:rPr>
                <w:sz w:val="16"/>
                <w:szCs w:val="16"/>
              </w:rPr>
              <w:t>80-84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380665F" w14:textId="77777777" w:rsidR="00DB69C4" w:rsidRDefault="00DB69C4" w:rsidP="004D03E0">
            <w:pPr>
              <w:rPr>
                <w:b/>
                <w:sz w:val="16"/>
                <w:szCs w:val="16"/>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2FE42A45" w14:textId="77777777" w:rsidR="00DB69C4" w:rsidRDefault="00DB69C4" w:rsidP="004D03E0">
            <w:pPr>
              <w:jc w:val="both"/>
              <w:rPr>
                <w:sz w:val="16"/>
                <w:szCs w:val="16"/>
                <w:lang w:val="kk-KZ"/>
              </w:rPr>
            </w:pPr>
            <w:r>
              <w:rPr>
                <w:b/>
                <w:sz w:val="16"/>
                <w:szCs w:val="16"/>
              </w:rPr>
              <w:t>Форматив</w:t>
            </w:r>
            <w:r>
              <w:rPr>
                <w:b/>
                <w:sz w:val="16"/>
                <w:szCs w:val="16"/>
                <w:lang w:val="kk-KZ"/>
              </w:rPr>
              <w:t>ті және жиынтық бағалау</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5F367826" w14:textId="77777777" w:rsidR="00DB69C4" w:rsidRDefault="00DB69C4" w:rsidP="004D03E0">
            <w:pPr>
              <w:rPr>
                <w:color w:val="FF0000"/>
                <w:sz w:val="16"/>
                <w:szCs w:val="16"/>
                <w:u w:val="single"/>
                <w:lang w:val="kk-KZ"/>
              </w:rPr>
            </w:pPr>
            <w:r>
              <w:rPr>
                <w:b/>
                <w:bCs/>
                <w:sz w:val="16"/>
                <w:szCs w:val="16"/>
                <w:lang w:val="kk-KZ"/>
              </w:rPr>
              <w:t xml:space="preserve">% мәндегі баллдар </w:t>
            </w:r>
          </w:p>
        </w:tc>
      </w:tr>
      <w:tr w:rsidR="00DB69C4" w14:paraId="744B9E53" w14:textId="77777777" w:rsidTr="004D03E0">
        <w:trPr>
          <w:trHeight w:val="13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34C30161" w14:textId="77777777" w:rsidR="00DB69C4" w:rsidRDefault="00DB69C4" w:rsidP="004D03E0">
            <w:pPr>
              <w:jc w:val="both"/>
              <w:rPr>
                <w:b/>
                <w:sz w:val="16"/>
                <w:szCs w:val="16"/>
                <w:highlight w:val="green"/>
              </w:rPr>
            </w:pPr>
            <w:r>
              <w:rPr>
                <w:sz w:val="16"/>
                <w:szCs w:val="16"/>
                <w:lang w:val="en-US"/>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3818A853" w14:textId="77777777" w:rsidR="00DB69C4" w:rsidRDefault="00DB69C4" w:rsidP="004D03E0">
            <w:pPr>
              <w:jc w:val="both"/>
              <w:rPr>
                <w:b/>
                <w:sz w:val="16"/>
                <w:szCs w:val="16"/>
                <w:highlight w:val="green"/>
              </w:rPr>
            </w:pPr>
            <w:r>
              <w:rPr>
                <w:sz w:val="16"/>
                <w:szCs w:val="16"/>
              </w:rPr>
              <w:t>2,67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24FE59F0" w14:textId="77777777" w:rsidR="00DB69C4" w:rsidRDefault="00DB69C4" w:rsidP="004D03E0">
            <w:pPr>
              <w:jc w:val="both"/>
              <w:rPr>
                <w:b/>
                <w:sz w:val="16"/>
                <w:szCs w:val="16"/>
                <w:highlight w:val="green"/>
              </w:rPr>
            </w:pPr>
            <w:r>
              <w:rPr>
                <w:sz w:val="16"/>
                <w:szCs w:val="16"/>
              </w:rPr>
              <w:t>75-79</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CCD013C" w14:textId="77777777" w:rsidR="00DB69C4" w:rsidRDefault="00DB69C4" w:rsidP="004D03E0">
            <w:pPr>
              <w:rPr>
                <w:b/>
                <w:sz w:val="16"/>
                <w:szCs w:val="16"/>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6FB54BB6" w14:textId="77777777" w:rsidR="00DB69C4" w:rsidRDefault="00DB69C4" w:rsidP="004D03E0">
            <w:pPr>
              <w:jc w:val="both"/>
              <w:rPr>
                <w:sz w:val="16"/>
                <w:szCs w:val="16"/>
              </w:rPr>
            </w:pPr>
            <w:proofErr w:type="spellStart"/>
            <w:r>
              <w:rPr>
                <w:sz w:val="16"/>
                <w:szCs w:val="16"/>
              </w:rPr>
              <w:t>Дәрістердегі</w:t>
            </w:r>
            <w:proofErr w:type="spellEnd"/>
            <w:r>
              <w:rPr>
                <w:sz w:val="16"/>
                <w:szCs w:val="16"/>
              </w:rPr>
              <w:t xml:space="preserve"> </w:t>
            </w:r>
            <w:proofErr w:type="spellStart"/>
            <w:r>
              <w:rPr>
                <w:sz w:val="16"/>
                <w:szCs w:val="16"/>
              </w:rPr>
              <w:t>белсенділік</w:t>
            </w:r>
            <w:proofErr w:type="spellEnd"/>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19267B0F" w14:textId="77777777" w:rsidR="00DB69C4" w:rsidRDefault="00DB69C4" w:rsidP="004D03E0">
            <w:pPr>
              <w:jc w:val="both"/>
              <w:rPr>
                <w:sz w:val="16"/>
                <w:szCs w:val="16"/>
              </w:rPr>
            </w:pPr>
            <w:r>
              <w:rPr>
                <w:sz w:val="16"/>
                <w:szCs w:val="16"/>
              </w:rPr>
              <w:t>5</w:t>
            </w:r>
          </w:p>
        </w:tc>
      </w:tr>
      <w:tr w:rsidR="00DB69C4" w14:paraId="2478B25A" w14:textId="77777777" w:rsidTr="004D03E0">
        <w:trPr>
          <w:trHeight w:val="5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1405D8FB" w14:textId="77777777" w:rsidR="00DB69C4" w:rsidRDefault="00DB69C4" w:rsidP="004D03E0">
            <w:pPr>
              <w:jc w:val="both"/>
              <w:rPr>
                <w:b/>
                <w:sz w:val="16"/>
                <w:szCs w:val="16"/>
                <w:highlight w:val="green"/>
              </w:rPr>
            </w:pPr>
            <w:r>
              <w:rPr>
                <w:sz w:val="16"/>
                <w:szCs w:val="16"/>
                <w:lang w:val="en-US"/>
              </w:rPr>
              <w:lastRenderedPageBreak/>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3F61CE5B" w14:textId="77777777" w:rsidR="00DB69C4" w:rsidRDefault="00DB69C4" w:rsidP="004D03E0">
            <w:pPr>
              <w:jc w:val="both"/>
              <w:rPr>
                <w:b/>
                <w:sz w:val="16"/>
                <w:szCs w:val="16"/>
                <w:highlight w:val="green"/>
              </w:rPr>
            </w:pPr>
            <w:r>
              <w:rPr>
                <w:sz w:val="16"/>
                <w:szCs w:val="16"/>
              </w:rPr>
              <w:t>2,33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2636433D" w14:textId="77777777" w:rsidR="00DB69C4" w:rsidRDefault="00DB69C4" w:rsidP="004D03E0">
            <w:pPr>
              <w:jc w:val="both"/>
              <w:rPr>
                <w:b/>
                <w:sz w:val="16"/>
                <w:szCs w:val="16"/>
                <w:highlight w:val="green"/>
              </w:rPr>
            </w:pPr>
            <w:r>
              <w:rPr>
                <w:sz w:val="16"/>
                <w:szCs w:val="16"/>
              </w:rPr>
              <w:t>70-74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0ABE4E42" w14:textId="77777777" w:rsidR="00DB69C4" w:rsidRDefault="00DB69C4" w:rsidP="004D03E0">
            <w:pPr>
              <w:rPr>
                <w:b/>
                <w:sz w:val="16"/>
                <w:szCs w:val="16"/>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41CCFE50" w14:textId="77777777" w:rsidR="00DB69C4" w:rsidRDefault="00DB69C4" w:rsidP="004D03E0">
            <w:pPr>
              <w:jc w:val="both"/>
              <w:rPr>
                <w:sz w:val="16"/>
                <w:szCs w:val="16"/>
                <w:lang w:val="kk-KZ"/>
              </w:rPr>
            </w:pPr>
            <w:proofErr w:type="spellStart"/>
            <w:r>
              <w:rPr>
                <w:sz w:val="16"/>
                <w:szCs w:val="16"/>
              </w:rPr>
              <w:t>Практикалық</w:t>
            </w:r>
            <w:proofErr w:type="spellEnd"/>
            <w:r>
              <w:rPr>
                <w:sz w:val="16"/>
                <w:szCs w:val="16"/>
              </w:rPr>
              <w:t xml:space="preserve"> </w:t>
            </w:r>
            <w:proofErr w:type="spellStart"/>
            <w:r>
              <w:rPr>
                <w:sz w:val="16"/>
                <w:szCs w:val="16"/>
              </w:rPr>
              <w:t>сабақтарда</w:t>
            </w:r>
            <w:proofErr w:type="spellEnd"/>
            <w:r>
              <w:rPr>
                <w:sz w:val="16"/>
                <w:szCs w:val="16"/>
              </w:rPr>
              <w:t xml:space="preserve"> </w:t>
            </w:r>
            <w:proofErr w:type="spellStart"/>
            <w:r>
              <w:rPr>
                <w:sz w:val="16"/>
                <w:szCs w:val="16"/>
              </w:rPr>
              <w:t>жұмыс</w:t>
            </w:r>
            <w:proofErr w:type="spellEnd"/>
            <w:r>
              <w:rPr>
                <w:sz w:val="16"/>
                <w:szCs w:val="16"/>
              </w:rPr>
              <w:t xml:space="preserve"> </w:t>
            </w:r>
            <w:proofErr w:type="spellStart"/>
            <w:r>
              <w:rPr>
                <w:sz w:val="16"/>
                <w:szCs w:val="16"/>
              </w:rPr>
              <w:t>істеу</w:t>
            </w:r>
            <w:proofErr w:type="spellEnd"/>
            <w:r>
              <w:rPr>
                <w:sz w:val="16"/>
                <w:szCs w:val="16"/>
                <w:lang w:val="kk-KZ"/>
              </w:rPr>
              <w:t>і</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70450FB6" w14:textId="77777777" w:rsidR="00DB69C4" w:rsidRDefault="00DB69C4" w:rsidP="004D03E0">
            <w:pPr>
              <w:jc w:val="both"/>
              <w:rPr>
                <w:sz w:val="16"/>
                <w:szCs w:val="16"/>
                <w:lang w:val="kk-KZ"/>
              </w:rPr>
            </w:pPr>
            <w:r>
              <w:rPr>
                <w:sz w:val="16"/>
                <w:szCs w:val="16"/>
                <w:lang w:val="kk-KZ"/>
              </w:rPr>
              <w:t>20</w:t>
            </w:r>
          </w:p>
        </w:tc>
      </w:tr>
      <w:tr w:rsidR="00DB69C4" w14:paraId="157F5D98" w14:textId="77777777" w:rsidTr="004D03E0">
        <w:trPr>
          <w:trHeight w:val="18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455EFCA3" w14:textId="77777777" w:rsidR="00DB69C4" w:rsidRDefault="00DB69C4" w:rsidP="004D03E0">
            <w:pPr>
              <w:jc w:val="both"/>
              <w:rPr>
                <w:b/>
                <w:sz w:val="16"/>
                <w:szCs w:val="16"/>
                <w:highlight w:val="green"/>
              </w:rPr>
            </w:pPr>
            <w:r>
              <w:rPr>
                <w:sz w:val="16"/>
                <w:szCs w:val="16"/>
                <w:lang w:val="en-US"/>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680EE02A" w14:textId="77777777" w:rsidR="00DB69C4" w:rsidRDefault="00DB69C4" w:rsidP="004D03E0">
            <w:pPr>
              <w:jc w:val="both"/>
              <w:rPr>
                <w:b/>
                <w:sz w:val="16"/>
                <w:szCs w:val="16"/>
                <w:highlight w:val="green"/>
              </w:rPr>
            </w:pPr>
            <w:r>
              <w:rPr>
                <w:sz w:val="16"/>
                <w:szCs w:val="16"/>
              </w:rPr>
              <w:t>2,0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1DBA9B21" w14:textId="77777777" w:rsidR="00DB69C4" w:rsidRDefault="00DB69C4" w:rsidP="004D03E0">
            <w:pPr>
              <w:jc w:val="both"/>
              <w:rPr>
                <w:b/>
                <w:sz w:val="16"/>
                <w:szCs w:val="16"/>
                <w:highlight w:val="green"/>
              </w:rPr>
            </w:pPr>
            <w:r>
              <w:rPr>
                <w:sz w:val="16"/>
                <w:szCs w:val="16"/>
              </w:rPr>
              <w:t>65-69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1ADDFBBC" w14:textId="77777777" w:rsidR="00DB69C4" w:rsidRDefault="00DB69C4" w:rsidP="004D03E0">
            <w:pPr>
              <w:jc w:val="both"/>
              <w:rPr>
                <w:b/>
                <w:sz w:val="16"/>
                <w:szCs w:val="16"/>
                <w:highlight w:val="green"/>
                <w:lang w:val="kk-KZ"/>
              </w:rPr>
            </w:pPr>
            <w:r>
              <w:rPr>
                <w:sz w:val="16"/>
                <w:szCs w:val="16"/>
                <w:lang w:val="kk-KZ"/>
              </w:rPr>
              <w:t xml:space="preserve">Қанағаттанарлық </w:t>
            </w: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510F1E5B" w14:textId="77777777" w:rsidR="00DB69C4" w:rsidRDefault="00DB69C4" w:rsidP="004D03E0">
            <w:pPr>
              <w:jc w:val="both"/>
              <w:rPr>
                <w:sz w:val="16"/>
                <w:szCs w:val="16"/>
              </w:rPr>
            </w:pPr>
            <w:r>
              <w:rPr>
                <w:sz w:val="16"/>
                <w:szCs w:val="16"/>
                <w:lang w:val="kk-KZ"/>
              </w:rPr>
              <w:t>Өзіндік жұмысы</w:t>
            </w:r>
            <w:r>
              <w:rPr>
                <w:sz w:val="16"/>
                <w:szCs w:val="16"/>
              </w:rPr>
              <w:t xml:space="preserve">                                      </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4C0C78B4" w14:textId="77777777" w:rsidR="00DB69C4" w:rsidRDefault="00DB69C4" w:rsidP="004D03E0">
            <w:pPr>
              <w:jc w:val="both"/>
              <w:rPr>
                <w:sz w:val="16"/>
                <w:szCs w:val="16"/>
                <w:lang w:val="kk-KZ"/>
              </w:rPr>
            </w:pPr>
            <w:r>
              <w:rPr>
                <w:sz w:val="16"/>
                <w:szCs w:val="16"/>
              </w:rPr>
              <w:t>2</w:t>
            </w:r>
            <w:r>
              <w:rPr>
                <w:sz w:val="16"/>
                <w:szCs w:val="16"/>
                <w:lang w:val="kk-KZ"/>
              </w:rPr>
              <w:t>5</w:t>
            </w:r>
          </w:p>
        </w:tc>
      </w:tr>
      <w:tr w:rsidR="00DB69C4" w14:paraId="22D63E3E" w14:textId="77777777" w:rsidTr="004D03E0">
        <w:trPr>
          <w:trHeight w:val="87"/>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52365FA4" w14:textId="77777777" w:rsidR="00DB69C4" w:rsidRDefault="00DB69C4" w:rsidP="004D03E0">
            <w:pPr>
              <w:jc w:val="both"/>
              <w:rPr>
                <w:b/>
                <w:sz w:val="16"/>
                <w:szCs w:val="16"/>
                <w:highlight w:val="green"/>
              </w:rPr>
            </w:pPr>
            <w:r>
              <w:rPr>
                <w:sz w:val="16"/>
                <w:szCs w:val="16"/>
                <w:lang w:val="en-US"/>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0B00051A" w14:textId="77777777" w:rsidR="00DB69C4" w:rsidRDefault="00DB69C4" w:rsidP="004D03E0">
            <w:pPr>
              <w:jc w:val="both"/>
              <w:rPr>
                <w:b/>
                <w:sz w:val="16"/>
                <w:szCs w:val="16"/>
                <w:highlight w:val="green"/>
              </w:rPr>
            </w:pPr>
            <w:r>
              <w:rPr>
                <w:sz w:val="16"/>
                <w:szCs w:val="16"/>
              </w:rPr>
              <w:t>1,67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1AD066DA" w14:textId="77777777" w:rsidR="00DB69C4" w:rsidRDefault="00DB69C4" w:rsidP="004D03E0">
            <w:pPr>
              <w:jc w:val="both"/>
              <w:rPr>
                <w:b/>
                <w:sz w:val="16"/>
                <w:szCs w:val="16"/>
                <w:highlight w:val="green"/>
              </w:rPr>
            </w:pPr>
            <w:r>
              <w:rPr>
                <w:sz w:val="16"/>
                <w:szCs w:val="16"/>
              </w:rPr>
              <w:t>60-64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80679B5" w14:textId="77777777" w:rsidR="00DB69C4" w:rsidRDefault="00DB69C4" w:rsidP="004D03E0">
            <w:pPr>
              <w:rPr>
                <w:b/>
                <w:sz w:val="16"/>
                <w:szCs w:val="16"/>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3B77FDA7" w14:textId="77777777" w:rsidR="00DB69C4" w:rsidRDefault="00DB69C4" w:rsidP="004D03E0">
            <w:pPr>
              <w:jc w:val="both"/>
              <w:rPr>
                <w:sz w:val="16"/>
                <w:szCs w:val="16"/>
                <w:lang w:val="kk-KZ"/>
              </w:rPr>
            </w:pPr>
            <w:r>
              <w:rPr>
                <w:sz w:val="16"/>
                <w:szCs w:val="16"/>
              </w:rPr>
              <w:t xml:space="preserve">Коллоквиум </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054AD4E6" w14:textId="77777777" w:rsidR="00DB69C4" w:rsidRDefault="00DB69C4" w:rsidP="004D03E0">
            <w:pPr>
              <w:jc w:val="both"/>
              <w:rPr>
                <w:sz w:val="16"/>
                <w:szCs w:val="16"/>
                <w:lang w:val="kk-KZ"/>
              </w:rPr>
            </w:pPr>
            <w:r>
              <w:rPr>
                <w:sz w:val="16"/>
                <w:szCs w:val="16"/>
                <w:lang w:val="kk-KZ"/>
              </w:rPr>
              <w:t>10</w:t>
            </w:r>
          </w:p>
        </w:tc>
      </w:tr>
      <w:tr w:rsidR="00DB69C4" w14:paraId="3EAC1EA2" w14:textId="77777777" w:rsidTr="004D03E0">
        <w:trPr>
          <w:trHeight w:val="250"/>
        </w:trPr>
        <w:tc>
          <w:tcPr>
            <w:tcW w:w="851" w:type="dxa"/>
            <w:tcBorders>
              <w:top w:val="single" w:sz="4" w:space="0" w:color="000000"/>
              <w:left w:val="single" w:sz="4" w:space="0" w:color="000000" w:themeColor="text1"/>
              <w:bottom w:val="single" w:sz="4" w:space="0" w:color="auto"/>
              <w:right w:val="single" w:sz="4" w:space="0" w:color="000000" w:themeColor="text1"/>
            </w:tcBorders>
            <w:hideMark/>
          </w:tcPr>
          <w:p w14:paraId="101E9D54" w14:textId="77777777" w:rsidR="00DB69C4" w:rsidRDefault="00DB69C4" w:rsidP="004D03E0">
            <w:pPr>
              <w:jc w:val="both"/>
              <w:rPr>
                <w:b/>
                <w:sz w:val="16"/>
                <w:szCs w:val="16"/>
                <w:highlight w:val="green"/>
              </w:rPr>
            </w:pPr>
            <w:r>
              <w:rPr>
                <w:sz w:val="16"/>
                <w:szCs w:val="16"/>
                <w:lang w:val="en-US"/>
              </w:rPr>
              <w:t>D+</w:t>
            </w:r>
          </w:p>
        </w:tc>
        <w:tc>
          <w:tcPr>
            <w:tcW w:w="1276" w:type="dxa"/>
            <w:tcBorders>
              <w:top w:val="single" w:sz="4" w:space="0" w:color="000000"/>
              <w:left w:val="single" w:sz="4" w:space="0" w:color="000000" w:themeColor="text1"/>
              <w:bottom w:val="single" w:sz="4" w:space="0" w:color="auto"/>
              <w:right w:val="single" w:sz="4" w:space="0" w:color="000000" w:themeColor="text1"/>
            </w:tcBorders>
            <w:hideMark/>
          </w:tcPr>
          <w:p w14:paraId="018659F7" w14:textId="77777777" w:rsidR="00DB69C4" w:rsidRDefault="00DB69C4" w:rsidP="004D03E0">
            <w:pPr>
              <w:jc w:val="both"/>
              <w:rPr>
                <w:b/>
                <w:sz w:val="16"/>
                <w:szCs w:val="16"/>
                <w:highlight w:val="green"/>
              </w:rPr>
            </w:pPr>
            <w:r>
              <w:rPr>
                <w:sz w:val="16"/>
                <w:szCs w:val="16"/>
              </w:rPr>
              <w:t>1,33</w:t>
            </w:r>
          </w:p>
        </w:tc>
        <w:tc>
          <w:tcPr>
            <w:tcW w:w="992" w:type="dxa"/>
            <w:gridSpan w:val="2"/>
            <w:tcBorders>
              <w:top w:val="single" w:sz="4" w:space="0" w:color="000000"/>
              <w:left w:val="single" w:sz="4" w:space="0" w:color="000000" w:themeColor="text1"/>
              <w:bottom w:val="single" w:sz="4" w:space="0" w:color="auto"/>
              <w:right w:val="single" w:sz="4" w:space="0" w:color="000000" w:themeColor="text1"/>
            </w:tcBorders>
            <w:hideMark/>
          </w:tcPr>
          <w:p w14:paraId="1A35FFEC" w14:textId="77777777" w:rsidR="00DB69C4" w:rsidRDefault="00DB69C4" w:rsidP="004D03E0">
            <w:pPr>
              <w:jc w:val="both"/>
              <w:rPr>
                <w:b/>
                <w:sz w:val="16"/>
                <w:szCs w:val="16"/>
                <w:highlight w:val="green"/>
              </w:rPr>
            </w:pPr>
            <w:r>
              <w:rPr>
                <w:sz w:val="16"/>
                <w:szCs w:val="16"/>
              </w:rPr>
              <w:t>55-59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24A7B423" w14:textId="77777777" w:rsidR="00DB69C4" w:rsidRDefault="00DB69C4" w:rsidP="004D03E0">
            <w:pPr>
              <w:jc w:val="both"/>
              <w:rPr>
                <w:sz w:val="16"/>
                <w:szCs w:val="16"/>
                <w:lang w:val="kk-KZ"/>
              </w:rPr>
            </w:pPr>
            <w:r>
              <w:rPr>
                <w:sz w:val="16"/>
                <w:szCs w:val="16"/>
                <w:lang w:val="kk-KZ"/>
              </w:rPr>
              <w:t xml:space="preserve">Қанағаттанарлықсыз </w:t>
            </w:r>
          </w:p>
        </w:tc>
        <w:tc>
          <w:tcPr>
            <w:tcW w:w="3260" w:type="dxa"/>
            <w:tcBorders>
              <w:top w:val="single" w:sz="4" w:space="0" w:color="000000"/>
              <w:left w:val="single" w:sz="4" w:space="0" w:color="000000" w:themeColor="text1"/>
              <w:bottom w:val="single" w:sz="4" w:space="0" w:color="auto"/>
              <w:right w:val="single" w:sz="4" w:space="0" w:color="000000" w:themeColor="text1"/>
            </w:tcBorders>
            <w:hideMark/>
          </w:tcPr>
          <w:p w14:paraId="50B678EB" w14:textId="77777777" w:rsidR="00DB69C4" w:rsidRDefault="00DB69C4" w:rsidP="004D03E0">
            <w:pPr>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Pr>
                <w:sz w:val="16"/>
                <w:szCs w:val="16"/>
              </w:rPr>
              <w:t xml:space="preserve">н)                                                          </w:t>
            </w:r>
          </w:p>
        </w:tc>
        <w:tc>
          <w:tcPr>
            <w:tcW w:w="2268" w:type="dxa"/>
            <w:tcBorders>
              <w:top w:val="single" w:sz="4" w:space="0" w:color="000000"/>
              <w:left w:val="single" w:sz="4" w:space="0" w:color="000000" w:themeColor="text1"/>
              <w:bottom w:val="single" w:sz="4" w:space="0" w:color="auto"/>
              <w:right w:val="single" w:sz="4" w:space="0" w:color="000000" w:themeColor="text1"/>
            </w:tcBorders>
            <w:hideMark/>
          </w:tcPr>
          <w:p w14:paraId="0349BB89" w14:textId="77777777" w:rsidR="00DB69C4" w:rsidRDefault="00DB69C4" w:rsidP="004D03E0">
            <w:pPr>
              <w:jc w:val="both"/>
              <w:rPr>
                <w:sz w:val="16"/>
                <w:szCs w:val="16"/>
              </w:rPr>
            </w:pPr>
            <w:r>
              <w:rPr>
                <w:sz w:val="16"/>
                <w:szCs w:val="16"/>
              </w:rPr>
              <w:t>40</w:t>
            </w:r>
          </w:p>
        </w:tc>
      </w:tr>
      <w:tr w:rsidR="00DB69C4" w14:paraId="3C5E7624" w14:textId="77777777" w:rsidTr="004D03E0">
        <w:trPr>
          <w:trHeight w:val="146"/>
        </w:trPr>
        <w:tc>
          <w:tcPr>
            <w:tcW w:w="851" w:type="dxa"/>
            <w:tcBorders>
              <w:top w:val="single" w:sz="4" w:space="0" w:color="auto"/>
              <w:left w:val="single" w:sz="4" w:space="0" w:color="auto"/>
              <w:bottom w:val="single" w:sz="4" w:space="0" w:color="auto"/>
              <w:right w:val="single" w:sz="4" w:space="0" w:color="auto"/>
            </w:tcBorders>
            <w:hideMark/>
          </w:tcPr>
          <w:p w14:paraId="6C1FF89B" w14:textId="77777777" w:rsidR="00DB69C4" w:rsidRDefault="00DB69C4" w:rsidP="004D03E0">
            <w:pPr>
              <w:rPr>
                <w:sz w:val="16"/>
                <w:szCs w:val="16"/>
                <w:highlight w:val="green"/>
              </w:rPr>
            </w:pPr>
            <w:r>
              <w:rPr>
                <w:sz w:val="16"/>
                <w:szCs w:val="16"/>
              </w:rPr>
              <w:t>D</w:t>
            </w:r>
          </w:p>
        </w:tc>
        <w:tc>
          <w:tcPr>
            <w:tcW w:w="1276" w:type="dxa"/>
            <w:tcBorders>
              <w:top w:val="single" w:sz="4" w:space="0" w:color="auto"/>
              <w:left w:val="single" w:sz="4" w:space="0" w:color="auto"/>
              <w:bottom w:val="single" w:sz="4" w:space="0" w:color="auto"/>
              <w:right w:val="single" w:sz="4" w:space="0" w:color="auto"/>
            </w:tcBorders>
            <w:hideMark/>
          </w:tcPr>
          <w:p w14:paraId="2191354B" w14:textId="77777777" w:rsidR="00DB69C4" w:rsidRDefault="00DB69C4" w:rsidP="004D03E0">
            <w:pPr>
              <w:rPr>
                <w:sz w:val="16"/>
                <w:szCs w:val="16"/>
                <w:highlight w:val="green"/>
              </w:rPr>
            </w:pPr>
            <w:r>
              <w:rPr>
                <w:sz w:val="16"/>
                <w:szCs w:val="16"/>
              </w:rPr>
              <w:t>1,0</w:t>
            </w:r>
          </w:p>
        </w:tc>
        <w:tc>
          <w:tcPr>
            <w:tcW w:w="992" w:type="dxa"/>
            <w:gridSpan w:val="2"/>
            <w:tcBorders>
              <w:top w:val="single" w:sz="4" w:space="0" w:color="auto"/>
              <w:left w:val="single" w:sz="4" w:space="0" w:color="auto"/>
              <w:bottom w:val="single" w:sz="4" w:space="0" w:color="auto"/>
              <w:right w:val="single" w:sz="4" w:space="0" w:color="auto"/>
            </w:tcBorders>
            <w:hideMark/>
          </w:tcPr>
          <w:p w14:paraId="5AB62FC6" w14:textId="77777777" w:rsidR="00DB69C4" w:rsidRDefault="00DB69C4" w:rsidP="004D03E0">
            <w:pPr>
              <w:rPr>
                <w:sz w:val="16"/>
                <w:szCs w:val="16"/>
                <w:highlight w:val="green"/>
              </w:rPr>
            </w:pPr>
            <w:r>
              <w:rPr>
                <w:sz w:val="16"/>
                <w:szCs w:val="16"/>
              </w:rPr>
              <w:t>50-54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1A539B3E" w14:textId="77777777" w:rsidR="00DB69C4" w:rsidRDefault="00DB69C4" w:rsidP="004D03E0">
            <w:pPr>
              <w:rPr>
                <w:sz w:val="16"/>
                <w:szCs w:val="16"/>
                <w:lang w:val="kk-KZ"/>
              </w:rPr>
            </w:pPr>
          </w:p>
        </w:tc>
        <w:tc>
          <w:tcPr>
            <w:tcW w:w="3260" w:type="dxa"/>
            <w:vMerge w:val="restart"/>
            <w:tcBorders>
              <w:top w:val="single" w:sz="4" w:space="0" w:color="auto"/>
              <w:left w:val="single" w:sz="4" w:space="0" w:color="auto"/>
              <w:bottom w:val="single" w:sz="4" w:space="0" w:color="auto"/>
              <w:right w:val="single" w:sz="4" w:space="0" w:color="auto"/>
            </w:tcBorders>
            <w:hideMark/>
          </w:tcPr>
          <w:p w14:paraId="14776AF9" w14:textId="77777777" w:rsidR="00DB69C4" w:rsidRDefault="00DB69C4" w:rsidP="004D03E0">
            <w:pPr>
              <w:rPr>
                <w:sz w:val="16"/>
                <w:szCs w:val="16"/>
              </w:rPr>
            </w:pPr>
            <w:r>
              <w:rPr>
                <w:sz w:val="16"/>
                <w:szCs w:val="16"/>
                <w:lang w:val="kk-KZ"/>
              </w:rPr>
              <w:t>ЖИЫНТЫҒЫ</w:t>
            </w:r>
            <w:r>
              <w:rPr>
                <w:sz w:val="16"/>
                <w:szCs w:val="16"/>
              </w:rPr>
              <w:t xml:space="preserve">                                      </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444F96F1" w14:textId="77777777" w:rsidR="00DB69C4" w:rsidRDefault="00DB69C4" w:rsidP="004D03E0">
            <w:pPr>
              <w:rPr>
                <w:sz w:val="16"/>
                <w:szCs w:val="16"/>
              </w:rPr>
            </w:pPr>
            <w:r>
              <w:rPr>
                <w:sz w:val="16"/>
                <w:szCs w:val="16"/>
              </w:rPr>
              <w:t xml:space="preserve">100 </w:t>
            </w:r>
          </w:p>
        </w:tc>
      </w:tr>
      <w:tr w:rsidR="00DB69C4" w14:paraId="18866BD8" w14:textId="77777777" w:rsidTr="004D03E0">
        <w:trPr>
          <w:trHeight w:val="146"/>
        </w:trPr>
        <w:tc>
          <w:tcPr>
            <w:tcW w:w="851" w:type="dxa"/>
            <w:tcBorders>
              <w:top w:val="single" w:sz="4" w:space="0" w:color="auto"/>
              <w:left w:val="single" w:sz="4" w:space="0" w:color="auto"/>
              <w:bottom w:val="single" w:sz="4" w:space="0" w:color="auto"/>
              <w:right w:val="single" w:sz="4" w:space="0" w:color="auto"/>
            </w:tcBorders>
            <w:vAlign w:val="center"/>
            <w:hideMark/>
          </w:tcPr>
          <w:p w14:paraId="0EE70DB6" w14:textId="77777777" w:rsidR="00DB69C4" w:rsidRDefault="00DB69C4" w:rsidP="004D03E0">
            <w:pPr>
              <w:rPr>
                <w:sz w:val="16"/>
                <w:szCs w:val="16"/>
              </w:rPr>
            </w:pPr>
            <w:r>
              <w:rPr>
                <w:color w:val="000000"/>
                <w:sz w:val="16"/>
                <w:szCs w:val="16"/>
              </w:rPr>
              <w:t>FX</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105AF4C" w14:textId="77777777" w:rsidR="00DB69C4" w:rsidRDefault="00DB69C4" w:rsidP="004D03E0">
            <w:pPr>
              <w:rPr>
                <w:sz w:val="16"/>
                <w:szCs w:val="16"/>
              </w:rPr>
            </w:pPr>
            <w:r>
              <w:rPr>
                <w:color w:val="000000"/>
                <w:sz w:val="16"/>
                <w:szCs w:val="16"/>
              </w:rPr>
              <w:t>0,5</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6222C894" w14:textId="77777777" w:rsidR="00DB69C4" w:rsidRDefault="00DB69C4" w:rsidP="004D03E0">
            <w:pPr>
              <w:rPr>
                <w:sz w:val="16"/>
                <w:szCs w:val="16"/>
              </w:rPr>
            </w:pPr>
            <w:r>
              <w:rPr>
                <w:color w:val="000000"/>
                <w:sz w:val="16"/>
                <w:szCs w:val="16"/>
              </w:rPr>
              <w:t>25-49</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14:paraId="6B75CB07" w14:textId="77777777" w:rsidR="00DB69C4" w:rsidRDefault="00DB69C4" w:rsidP="004D03E0">
            <w:pPr>
              <w:rPr>
                <w:sz w:val="16"/>
                <w:szCs w:val="16"/>
                <w:highlight w:val="green"/>
              </w:rPr>
            </w:pPr>
            <w:proofErr w:type="spellStart"/>
            <w:r>
              <w:rPr>
                <w:sz w:val="16"/>
                <w:szCs w:val="16"/>
              </w:rPr>
              <w:t>Қанағаттанарлықсыз</w:t>
            </w:r>
            <w:proofErr w:type="spellEnd"/>
          </w:p>
        </w:tc>
        <w:tc>
          <w:tcPr>
            <w:tcW w:w="5528" w:type="dxa"/>
            <w:vMerge/>
            <w:tcBorders>
              <w:top w:val="single" w:sz="4" w:space="0" w:color="auto"/>
              <w:left w:val="single" w:sz="4" w:space="0" w:color="auto"/>
              <w:bottom w:val="single" w:sz="4" w:space="0" w:color="auto"/>
              <w:right w:val="single" w:sz="4" w:space="0" w:color="auto"/>
            </w:tcBorders>
            <w:vAlign w:val="center"/>
            <w:hideMark/>
          </w:tcPr>
          <w:p w14:paraId="20FAAFA6" w14:textId="77777777" w:rsidR="00DB69C4" w:rsidRDefault="00DB69C4" w:rsidP="004D03E0">
            <w:pPr>
              <w:rPr>
                <w:sz w:val="16"/>
                <w:szCs w:val="16"/>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4C31408E" w14:textId="77777777" w:rsidR="00DB69C4" w:rsidRDefault="00DB69C4" w:rsidP="004D03E0">
            <w:pPr>
              <w:rPr>
                <w:sz w:val="16"/>
                <w:szCs w:val="16"/>
              </w:rPr>
            </w:pPr>
          </w:p>
        </w:tc>
      </w:tr>
      <w:tr w:rsidR="00DB69C4" w14:paraId="477DEA1B" w14:textId="77777777" w:rsidTr="004D03E0">
        <w:trPr>
          <w:trHeight w:val="146"/>
        </w:trPr>
        <w:tc>
          <w:tcPr>
            <w:tcW w:w="851" w:type="dxa"/>
            <w:tcBorders>
              <w:top w:val="single" w:sz="4" w:space="0" w:color="auto"/>
              <w:left w:val="single" w:sz="4" w:space="0" w:color="auto"/>
              <w:bottom w:val="single" w:sz="4" w:space="0" w:color="auto"/>
              <w:right w:val="single" w:sz="4" w:space="0" w:color="auto"/>
            </w:tcBorders>
            <w:vAlign w:val="center"/>
            <w:hideMark/>
          </w:tcPr>
          <w:p w14:paraId="77E3F24A" w14:textId="77777777" w:rsidR="00DB69C4" w:rsidRDefault="00DB69C4" w:rsidP="004D03E0">
            <w:pPr>
              <w:rPr>
                <w:sz w:val="16"/>
                <w:szCs w:val="16"/>
              </w:rPr>
            </w:pPr>
            <w:r>
              <w:rPr>
                <w:color w:val="000000"/>
                <w:sz w:val="16"/>
                <w:szCs w:val="16"/>
              </w:rPr>
              <w:t>F</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ED30341" w14:textId="77777777" w:rsidR="00DB69C4" w:rsidRDefault="00DB69C4" w:rsidP="004D03E0">
            <w:pPr>
              <w:rPr>
                <w:sz w:val="16"/>
                <w:szCs w:val="16"/>
              </w:rPr>
            </w:pPr>
            <w:r>
              <w:rPr>
                <w:color w:val="000000"/>
                <w:sz w:val="16"/>
                <w:szCs w:val="16"/>
              </w:rPr>
              <w:t>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0030D6EB" w14:textId="77777777" w:rsidR="00DB69C4" w:rsidRDefault="00DB69C4" w:rsidP="004D03E0">
            <w:pPr>
              <w:rPr>
                <w:sz w:val="16"/>
                <w:szCs w:val="16"/>
              </w:rPr>
            </w:pPr>
            <w:r>
              <w:rPr>
                <w:color w:val="000000"/>
                <w:sz w:val="16"/>
                <w:szCs w:val="16"/>
              </w:rPr>
              <w:t>0-24</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6CB1A40D" w14:textId="77777777" w:rsidR="00DB69C4" w:rsidRDefault="00DB69C4" w:rsidP="004D03E0">
            <w:pPr>
              <w:rPr>
                <w:sz w:val="16"/>
                <w:szCs w:val="16"/>
                <w:highlight w:val="green"/>
              </w:rPr>
            </w:pPr>
          </w:p>
        </w:tc>
        <w:tc>
          <w:tcPr>
            <w:tcW w:w="5528" w:type="dxa"/>
            <w:vMerge/>
            <w:tcBorders>
              <w:top w:val="single" w:sz="4" w:space="0" w:color="auto"/>
              <w:left w:val="single" w:sz="4" w:space="0" w:color="auto"/>
              <w:bottom w:val="single" w:sz="4" w:space="0" w:color="auto"/>
              <w:right w:val="single" w:sz="4" w:space="0" w:color="auto"/>
            </w:tcBorders>
            <w:vAlign w:val="center"/>
            <w:hideMark/>
          </w:tcPr>
          <w:p w14:paraId="75EF66C7" w14:textId="77777777" w:rsidR="00DB69C4" w:rsidRDefault="00DB69C4" w:rsidP="004D03E0">
            <w:pPr>
              <w:rPr>
                <w:sz w:val="16"/>
                <w:szCs w:val="16"/>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7C46E9A2" w14:textId="77777777" w:rsidR="00DB69C4" w:rsidRDefault="00DB69C4" w:rsidP="004D03E0">
            <w:pPr>
              <w:rPr>
                <w:sz w:val="16"/>
                <w:szCs w:val="16"/>
              </w:rPr>
            </w:pPr>
          </w:p>
        </w:tc>
      </w:tr>
      <w:tr w:rsidR="00DB69C4" w:rsidRPr="00A34567" w14:paraId="57D218BC" w14:textId="77777777" w:rsidTr="004D03E0">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48AEA32" w14:textId="77777777" w:rsidR="00DB69C4" w:rsidRPr="004A37CA" w:rsidRDefault="00DB69C4" w:rsidP="004D03E0">
            <w:pPr>
              <w:tabs>
                <w:tab w:val="left" w:pos="1276"/>
              </w:tabs>
              <w:jc w:val="center"/>
              <w:rPr>
                <w:b/>
                <w:sz w:val="8"/>
                <w:szCs w:val="8"/>
                <w:lang w:val="ru-KZ"/>
              </w:rPr>
            </w:pPr>
          </w:p>
          <w:p w14:paraId="20475895" w14:textId="77777777" w:rsidR="00DB69C4" w:rsidRPr="004A37CA" w:rsidRDefault="00DB69C4" w:rsidP="004D03E0">
            <w:pPr>
              <w:jc w:val="center"/>
              <w:rPr>
                <w:b/>
                <w:bCs/>
                <w:sz w:val="20"/>
                <w:szCs w:val="20"/>
                <w:lang w:val="ru-KZ"/>
              </w:rPr>
            </w:pPr>
            <w:proofErr w:type="spellStart"/>
            <w:r w:rsidRPr="004A37CA">
              <w:rPr>
                <w:b/>
                <w:bCs/>
                <w:sz w:val="20"/>
                <w:szCs w:val="20"/>
                <w:lang w:val="ru-KZ"/>
              </w:rPr>
              <w:t>Оқу</w:t>
            </w:r>
            <w:proofErr w:type="spellEnd"/>
            <w:r w:rsidRPr="004A37CA">
              <w:rPr>
                <w:b/>
                <w:bCs/>
                <w:sz w:val="20"/>
                <w:szCs w:val="20"/>
                <w:lang w:val="ru-KZ"/>
              </w:rPr>
              <w:t xml:space="preserve"> </w:t>
            </w:r>
            <w:proofErr w:type="spellStart"/>
            <w:r w:rsidRPr="004A37CA">
              <w:rPr>
                <w:b/>
                <w:bCs/>
                <w:sz w:val="20"/>
                <w:szCs w:val="20"/>
                <w:lang w:val="ru-KZ"/>
              </w:rPr>
              <w:t>курсының</w:t>
            </w:r>
            <w:proofErr w:type="spellEnd"/>
            <w:r w:rsidRPr="004A37CA">
              <w:rPr>
                <w:b/>
                <w:bCs/>
                <w:sz w:val="20"/>
                <w:szCs w:val="20"/>
                <w:lang w:val="ru-KZ"/>
              </w:rPr>
              <w:t xml:space="preserve"> </w:t>
            </w:r>
            <w:proofErr w:type="spellStart"/>
            <w:r w:rsidRPr="004A37CA">
              <w:rPr>
                <w:b/>
                <w:bCs/>
                <w:sz w:val="20"/>
                <w:szCs w:val="20"/>
                <w:lang w:val="ru-KZ"/>
              </w:rPr>
              <w:t>мазмұнын</w:t>
            </w:r>
            <w:proofErr w:type="spellEnd"/>
            <w:r w:rsidRPr="004A37CA">
              <w:rPr>
                <w:b/>
                <w:bCs/>
                <w:sz w:val="20"/>
                <w:szCs w:val="20"/>
                <w:lang w:val="ru-KZ"/>
              </w:rPr>
              <w:t xml:space="preserve"> </w:t>
            </w:r>
            <w:proofErr w:type="spellStart"/>
            <w:r w:rsidRPr="004A37CA">
              <w:rPr>
                <w:b/>
                <w:bCs/>
                <w:sz w:val="20"/>
                <w:szCs w:val="20"/>
                <w:lang w:val="ru-KZ"/>
              </w:rPr>
              <w:t>іске</w:t>
            </w:r>
            <w:proofErr w:type="spellEnd"/>
            <w:r w:rsidRPr="004A37CA">
              <w:rPr>
                <w:b/>
                <w:bCs/>
                <w:sz w:val="20"/>
                <w:szCs w:val="20"/>
                <w:lang w:val="ru-KZ"/>
              </w:rPr>
              <w:t xml:space="preserve"> </w:t>
            </w:r>
            <w:proofErr w:type="spellStart"/>
            <w:r w:rsidRPr="004A37CA">
              <w:rPr>
                <w:b/>
                <w:bCs/>
                <w:sz w:val="20"/>
                <w:szCs w:val="20"/>
                <w:lang w:val="ru-KZ"/>
              </w:rPr>
              <w:t>асыру</w:t>
            </w:r>
            <w:proofErr w:type="spellEnd"/>
            <w:r w:rsidRPr="004A37CA">
              <w:rPr>
                <w:b/>
                <w:bCs/>
                <w:sz w:val="20"/>
                <w:szCs w:val="20"/>
                <w:lang w:val="ru-KZ"/>
              </w:rPr>
              <w:t xml:space="preserve"> </w:t>
            </w:r>
            <w:proofErr w:type="spellStart"/>
            <w:r w:rsidRPr="004A37CA">
              <w:rPr>
                <w:b/>
                <w:bCs/>
                <w:sz w:val="20"/>
                <w:szCs w:val="20"/>
                <w:lang w:val="ru-KZ"/>
              </w:rPr>
              <w:t>күнтізбесі</w:t>
            </w:r>
            <w:proofErr w:type="spellEnd"/>
            <w:r w:rsidRPr="004A37CA">
              <w:rPr>
                <w:b/>
                <w:bCs/>
                <w:sz w:val="20"/>
                <w:szCs w:val="20"/>
                <w:lang w:val="ru-KZ"/>
              </w:rPr>
              <w:t xml:space="preserve"> (</w:t>
            </w:r>
            <w:proofErr w:type="spellStart"/>
            <w:r w:rsidRPr="004A37CA">
              <w:rPr>
                <w:b/>
                <w:bCs/>
                <w:sz w:val="20"/>
                <w:szCs w:val="20"/>
                <w:lang w:val="ru-KZ"/>
              </w:rPr>
              <w:t>кестесі</w:t>
            </w:r>
            <w:proofErr w:type="spellEnd"/>
            <w:r w:rsidRPr="004A37CA">
              <w:rPr>
                <w:b/>
                <w:bCs/>
                <w:sz w:val="20"/>
                <w:szCs w:val="20"/>
                <w:lang w:val="ru-KZ"/>
              </w:rPr>
              <w:t xml:space="preserve">). </w:t>
            </w:r>
            <w:proofErr w:type="spellStart"/>
            <w:r w:rsidRPr="004A37CA">
              <w:rPr>
                <w:b/>
                <w:bCs/>
                <w:sz w:val="20"/>
                <w:szCs w:val="20"/>
                <w:lang w:val="ru-KZ"/>
              </w:rPr>
              <w:t>Оқыту</w:t>
            </w:r>
            <w:proofErr w:type="spellEnd"/>
            <w:r>
              <w:rPr>
                <w:b/>
                <w:bCs/>
                <w:sz w:val="20"/>
                <w:szCs w:val="20"/>
                <w:lang w:val="kk-KZ"/>
              </w:rPr>
              <w:t xml:space="preserve">дың </w:t>
            </w:r>
            <w:proofErr w:type="spellStart"/>
            <w:r w:rsidRPr="004A37CA">
              <w:rPr>
                <w:b/>
                <w:bCs/>
                <w:sz w:val="20"/>
                <w:szCs w:val="20"/>
                <w:lang w:val="ru-KZ"/>
              </w:rPr>
              <w:t>және</w:t>
            </w:r>
            <w:proofErr w:type="spellEnd"/>
            <w:r>
              <w:rPr>
                <w:b/>
                <w:bCs/>
                <w:sz w:val="20"/>
                <w:szCs w:val="20"/>
                <w:lang w:val="kk-KZ"/>
              </w:rPr>
              <w:t xml:space="preserve"> білім берудің</w:t>
            </w:r>
            <w:r w:rsidRPr="004A37CA">
              <w:rPr>
                <w:b/>
                <w:bCs/>
                <w:sz w:val="20"/>
                <w:szCs w:val="20"/>
                <w:lang w:val="ru-KZ"/>
              </w:rPr>
              <w:t xml:space="preserve"> </w:t>
            </w:r>
            <w:proofErr w:type="spellStart"/>
            <w:r w:rsidRPr="004A37CA">
              <w:rPr>
                <w:b/>
                <w:bCs/>
                <w:sz w:val="20"/>
                <w:szCs w:val="20"/>
                <w:lang w:val="ru-KZ"/>
              </w:rPr>
              <w:t>әдістері</w:t>
            </w:r>
            <w:proofErr w:type="spellEnd"/>
            <w:r w:rsidRPr="004A37CA">
              <w:rPr>
                <w:b/>
                <w:bCs/>
                <w:sz w:val="20"/>
                <w:szCs w:val="20"/>
                <w:lang w:val="ru-KZ"/>
              </w:rPr>
              <w:t>.</w:t>
            </w:r>
          </w:p>
          <w:p w14:paraId="6C1E0C7D" w14:textId="77777777" w:rsidR="00DB69C4" w:rsidRPr="004A37CA" w:rsidRDefault="00DB69C4" w:rsidP="004D03E0">
            <w:pPr>
              <w:jc w:val="center"/>
              <w:rPr>
                <w:b/>
                <w:sz w:val="8"/>
                <w:szCs w:val="8"/>
                <w:lang w:val="ru-KZ"/>
              </w:rPr>
            </w:pPr>
          </w:p>
        </w:tc>
      </w:tr>
    </w:tbl>
    <w:tbl>
      <w:tblPr>
        <w:tblStyle w:val="a6"/>
        <w:tblW w:w="10509" w:type="dxa"/>
        <w:tblInd w:w="-856" w:type="dxa"/>
        <w:tblLook w:val="04A0" w:firstRow="1" w:lastRow="0" w:firstColumn="1" w:lastColumn="0" w:noHBand="0" w:noVBand="1"/>
      </w:tblPr>
      <w:tblGrid>
        <w:gridCol w:w="1135"/>
        <w:gridCol w:w="7787"/>
        <w:gridCol w:w="860"/>
        <w:gridCol w:w="727"/>
      </w:tblGrid>
      <w:tr w:rsidR="00DB69C4" w14:paraId="1A1BAEB6" w14:textId="77777777" w:rsidTr="004D03E0">
        <w:tc>
          <w:tcPr>
            <w:tcW w:w="1135" w:type="dxa"/>
            <w:tcBorders>
              <w:top w:val="single" w:sz="4" w:space="0" w:color="auto"/>
              <w:left w:val="single" w:sz="4" w:space="0" w:color="auto"/>
              <w:bottom w:val="single" w:sz="4" w:space="0" w:color="auto"/>
              <w:right w:val="single" w:sz="4" w:space="0" w:color="auto"/>
            </w:tcBorders>
            <w:hideMark/>
          </w:tcPr>
          <w:p w14:paraId="320BD1EB" w14:textId="77777777" w:rsidR="00DB69C4" w:rsidRDefault="00DB69C4" w:rsidP="004D03E0">
            <w:pPr>
              <w:tabs>
                <w:tab w:val="left" w:pos="1276"/>
              </w:tabs>
              <w:jc w:val="center"/>
              <w:rPr>
                <w:b/>
                <w:sz w:val="20"/>
                <w:szCs w:val="20"/>
                <w:lang w:val="kk-KZ"/>
              </w:rPr>
            </w:pPr>
            <w:r>
              <w:rPr>
                <w:b/>
                <w:sz w:val="20"/>
                <w:szCs w:val="20"/>
                <w:lang w:val="kk-KZ"/>
              </w:rPr>
              <w:t>Аптасы</w:t>
            </w:r>
          </w:p>
        </w:tc>
        <w:tc>
          <w:tcPr>
            <w:tcW w:w="7787" w:type="dxa"/>
            <w:tcBorders>
              <w:top w:val="single" w:sz="4" w:space="0" w:color="auto"/>
              <w:left w:val="single" w:sz="4" w:space="0" w:color="auto"/>
              <w:bottom w:val="single" w:sz="4" w:space="0" w:color="auto"/>
              <w:right w:val="single" w:sz="4" w:space="0" w:color="auto"/>
            </w:tcBorders>
            <w:hideMark/>
          </w:tcPr>
          <w:p w14:paraId="0A80F440" w14:textId="77777777" w:rsidR="00DB69C4" w:rsidRDefault="00DB69C4" w:rsidP="004D03E0">
            <w:pPr>
              <w:tabs>
                <w:tab w:val="left" w:pos="1276"/>
              </w:tabs>
              <w:jc w:val="center"/>
              <w:rPr>
                <w:b/>
                <w:sz w:val="20"/>
                <w:szCs w:val="20"/>
                <w:lang w:val="kk-KZ"/>
              </w:rPr>
            </w:pPr>
            <w:r>
              <w:rPr>
                <w:b/>
                <w:sz w:val="20"/>
                <w:szCs w:val="20"/>
                <w:lang w:val="kk-KZ"/>
              </w:rPr>
              <w:t>Тақырып атауы</w:t>
            </w:r>
          </w:p>
        </w:tc>
        <w:tc>
          <w:tcPr>
            <w:tcW w:w="860" w:type="dxa"/>
            <w:tcBorders>
              <w:top w:val="single" w:sz="4" w:space="0" w:color="auto"/>
              <w:left w:val="single" w:sz="4" w:space="0" w:color="auto"/>
              <w:bottom w:val="single" w:sz="4" w:space="0" w:color="auto"/>
              <w:right w:val="single" w:sz="4" w:space="0" w:color="auto"/>
            </w:tcBorders>
            <w:hideMark/>
          </w:tcPr>
          <w:p w14:paraId="1026E07E" w14:textId="77777777" w:rsidR="00DB69C4" w:rsidRDefault="00DB69C4" w:rsidP="004D03E0">
            <w:pPr>
              <w:tabs>
                <w:tab w:val="left" w:pos="1276"/>
              </w:tabs>
              <w:rPr>
                <w:b/>
                <w:sz w:val="20"/>
                <w:szCs w:val="20"/>
                <w:lang w:val="kk-KZ"/>
              </w:rPr>
            </w:pPr>
            <w:r>
              <w:rPr>
                <w:b/>
                <w:sz w:val="20"/>
                <w:szCs w:val="20"/>
                <w:lang w:val="kk-KZ"/>
              </w:rPr>
              <w:t>Сағат саны</w:t>
            </w:r>
          </w:p>
        </w:tc>
        <w:tc>
          <w:tcPr>
            <w:tcW w:w="727" w:type="dxa"/>
            <w:tcBorders>
              <w:top w:val="single" w:sz="4" w:space="0" w:color="auto"/>
              <w:left w:val="single" w:sz="4" w:space="0" w:color="auto"/>
              <w:bottom w:val="single" w:sz="4" w:space="0" w:color="auto"/>
              <w:right w:val="single" w:sz="4" w:space="0" w:color="auto"/>
            </w:tcBorders>
            <w:hideMark/>
          </w:tcPr>
          <w:p w14:paraId="3E7EFFD1" w14:textId="77777777" w:rsidR="00DB69C4" w:rsidRDefault="00DB69C4" w:rsidP="004D03E0">
            <w:pPr>
              <w:tabs>
                <w:tab w:val="left" w:pos="1276"/>
              </w:tabs>
              <w:ind w:left="-68" w:firstLine="26"/>
              <w:rPr>
                <w:b/>
                <w:sz w:val="20"/>
                <w:szCs w:val="20"/>
              </w:rPr>
            </w:pPr>
            <w:r>
              <w:rPr>
                <w:b/>
                <w:sz w:val="20"/>
                <w:szCs w:val="20"/>
              </w:rPr>
              <w:t>Макс.</w:t>
            </w:r>
          </w:p>
          <w:p w14:paraId="2928B7B0" w14:textId="77777777" w:rsidR="00DB69C4" w:rsidRDefault="00DB69C4" w:rsidP="004D03E0">
            <w:pPr>
              <w:tabs>
                <w:tab w:val="left" w:pos="1276"/>
              </w:tabs>
              <w:rPr>
                <w:b/>
                <w:sz w:val="20"/>
                <w:szCs w:val="20"/>
                <w:lang w:val="kk-KZ"/>
              </w:rPr>
            </w:pPr>
            <w:r>
              <w:rPr>
                <w:b/>
                <w:sz w:val="20"/>
                <w:szCs w:val="20"/>
                <w:lang w:val="kk-KZ"/>
              </w:rPr>
              <w:t>б</w:t>
            </w:r>
            <w:proofErr w:type="spellStart"/>
            <w:r>
              <w:rPr>
                <w:b/>
                <w:sz w:val="20"/>
                <w:szCs w:val="20"/>
              </w:rPr>
              <w:t>алл</w:t>
            </w:r>
            <w:proofErr w:type="spellEnd"/>
          </w:p>
        </w:tc>
      </w:tr>
      <w:tr w:rsidR="00DB69C4" w14:paraId="293DE6FA" w14:textId="77777777" w:rsidTr="004D03E0">
        <w:tc>
          <w:tcPr>
            <w:tcW w:w="10509" w:type="dxa"/>
            <w:gridSpan w:val="4"/>
            <w:tcBorders>
              <w:top w:val="single" w:sz="4" w:space="0" w:color="auto"/>
              <w:left w:val="single" w:sz="4" w:space="0" w:color="auto"/>
              <w:bottom w:val="single" w:sz="4" w:space="0" w:color="auto"/>
              <w:right w:val="single" w:sz="4" w:space="0" w:color="auto"/>
            </w:tcBorders>
            <w:hideMark/>
          </w:tcPr>
          <w:p w14:paraId="330A3271" w14:textId="77777777" w:rsidR="00DB69C4" w:rsidRDefault="00DB69C4" w:rsidP="004D03E0">
            <w:pPr>
              <w:tabs>
                <w:tab w:val="left" w:pos="1276"/>
              </w:tabs>
              <w:jc w:val="center"/>
              <w:rPr>
                <w:b/>
                <w:color w:val="FF0000"/>
                <w:sz w:val="20"/>
                <w:szCs w:val="20"/>
                <w:lang w:val="kk-KZ"/>
              </w:rPr>
            </w:pPr>
            <w:r w:rsidRPr="004A37CA">
              <w:rPr>
                <w:b/>
                <w:sz w:val="20"/>
                <w:szCs w:val="20"/>
                <w:lang w:val="ru-KZ"/>
              </w:rPr>
              <w:t>МОДУЛЬ 1</w:t>
            </w:r>
            <w:r>
              <w:rPr>
                <w:b/>
                <w:sz w:val="20"/>
                <w:szCs w:val="20"/>
                <w:lang w:val="kk-KZ"/>
              </w:rPr>
              <w:t xml:space="preserve"> Медиялық қарым қатынас теориясы мен тәжірибесі.</w:t>
            </w:r>
          </w:p>
        </w:tc>
      </w:tr>
      <w:tr w:rsidR="00DB69C4" w14:paraId="76C9A7F3" w14:textId="77777777" w:rsidTr="004D03E0">
        <w:tc>
          <w:tcPr>
            <w:tcW w:w="1135" w:type="dxa"/>
            <w:vMerge w:val="restart"/>
            <w:tcBorders>
              <w:top w:val="single" w:sz="4" w:space="0" w:color="auto"/>
              <w:left w:val="single" w:sz="4" w:space="0" w:color="auto"/>
              <w:bottom w:val="single" w:sz="4" w:space="0" w:color="auto"/>
              <w:right w:val="single" w:sz="4" w:space="0" w:color="auto"/>
            </w:tcBorders>
            <w:hideMark/>
          </w:tcPr>
          <w:p w14:paraId="46D2DB10" w14:textId="77777777" w:rsidR="00DB69C4" w:rsidRDefault="00DB69C4" w:rsidP="004D03E0">
            <w:pPr>
              <w:tabs>
                <w:tab w:val="left" w:pos="1276"/>
              </w:tabs>
              <w:jc w:val="center"/>
              <w:rPr>
                <w:sz w:val="20"/>
                <w:szCs w:val="20"/>
              </w:rPr>
            </w:pPr>
            <w:r>
              <w:rPr>
                <w:sz w:val="20"/>
                <w:szCs w:val="20"/>
              </w:rPr>
              <w:t>1</w:t>
            </w:r>
          </w:p>
        </w:tc>
        <w:tc>
          <w:tcPr>
            <w:tcW w:w="7787" w:type="dxa"/>
            <w:tcBorders>
              <w:top w:val="single" w:sz="4" w:space="0" w:color="auto"/>
              <w:left w:val="single" w:sz="4" w:space="0" w:color="auto"/>
              <w:bottom w:val="single" w:sz="4" w:space="0" w:color="auto"/>
              <w:right w:val="single" w:sz="4" w:space="0" w:color="auto"/>
            </w:tcBorders>
            <w:hideMark/>
          </w:tcPr>
          <w:p w14:paraId="222AD147" w14:textId="77777777" w:rsidR="00DB69C4" w:rsidRPr="0093124C" w:rsidRDefault="00DB69C4" w:rsidP="004D03E0">
            <w:pPr>
              <w:jc w:val="both"/>
              <w:rPr>
                <w:rFonts w:eastAsiaTheme="minorHAnsi"/>
                <w:b/>
                <w:bCs/>
                <w:sz w:val="20"/>
                <w:szCs w:val="20"/>
              </w:rPr>
            </w:pPr>
            <w:r>
              <w:rPr>
                <w:b/>
                <w:sz w:val="20"/>
                <w:szCs w:val="20"/>
                <w:lang w:val="kk-KZ"/>
              </w:rPr>
              <w:t xml:space="preserve">Д </w:t>
            </w:r>
            <w:r>
              <w:rPr>
                <w:b/>
                <w:sz w:val="20"/>
                <w:szCs w:val="20"/>
              </w:rPr>
              <w:t xml:space="preserve">1. </w:t>
            </w:r>
            <w:r w:rsidRPr="0093124C">
              <w:rPr>
                <w:rFonts w:eastAsiaTheme="minorHAnsi"/>
                <w:b/>
                <w:bCs/>
                <w:sz w:val="20"/>
                <w:szCs w:val="20"/>
              </w:rPr>
              <w:t xml:space="preserve">Этика </w:t>
            </w:r>
            <w:proofErr w:type="spellStart"/>
            <w:proofErr w:type="gramStart"/>
            <w:r w:rsidRPr="0093124C">
              <w:rPr>
                <w:rFonts w:eastAsiaTheme="minorHAnsi"/>
                <w:b/>
                <w:bCs/>
                <w:sz w:val="20"/>
                <w:szCs w:val="20"/>
              </w:rPr>
              <w:t>дәстүрлі</w:t>
            </w:r>
            <w:proofErr w:type="spellEnd"/>
            <w:r w:rsidRPr="0093124C">
              <w:rPr>
                <w:rFonts w:eastAsiaTheme="minorHAnsi"/>
                <w:b/>
                <w:bCs/>
                <w:sz w:val="20"/>
                <w:szCs w:val="20"/>
              </w:rPr>
              <w:t xml:space="preserve">  </w:t>
            </w:r>
            <w:proofErr w:type="spellStart"/>
            <w:r w:rsidRPr="0093124C">
              <w:rPr>
                <w:rFonts w:eastAsiaTheme="minorHAnsi"/>
                <w:b/>
                <w:bCs/>
                <w:sz w:val="20"/>
                <w:szCs w:val="20"/>
              </w:rPr>
              <w:t>қатынастар</w:t>
            </w:r>
            <w:proofErr w:type="spellEnd"/>
            <w:proofErr w:type="gramEnd"/>
            <w:r w:rsidRPr="0093124C">
              <w:rPr>
                <w:rFonts w:eastAsiaTheme="minorHAnsi"/>
                <w:b/>
                <w:bCs/>
                <w:sz w:val="20"/>
                <w:szCs w:val="20"/>
              </w:rPr>
              <w:t xml:space="preserve"> </w:t>
            </w:r>
            <w:proofErr w:type="spellStart"/>
            <w:r w:rsidRPr="0093124C">
              <w:rPr>
                <w:rFonts w:eastAsiaTheme="minorHAnsi"/>
                <w:b/>
                <w:bCs/>
                <w:sz w:val="20"/>
                <w:szCs w:val="20"/>
              </w:rPr>
              <w:t>жиынтығы</w:t>
            </w:r>
            <w:proofErr w:type="spellEnd"/>
          </w:p>
          <w:p w14:paraId="5FAB49D0" w14:textId="77777777" w:rsidR="00DB69C4" w:rsidRPr="00395A99" w:rsidRDefault="00DB69C4" w:rsidP="004D03E0">
            <w:pPr>
              <w:tabs>
                <w:tab w:val="left" w:pos="1276"/>
              </w:tabs>
              <w:rPr>
                <w:b/>
                <w:sz w:val="20"/>
                <w:szCs w:val="20"/>
                <w:lang w:val="kk-KZ"/>
              </w:rPr>
            </w:pPr>
          </w:p>
        </w:tc>
        <w:tc>
          <w:tcPr>
            <w:tcW w:w="860" w:type="dxa"/>
            <w:tcBorders>
              <w:top w:val="single" w:sz="4" w:space="0" w:color="auto"/>
              <w:left w:val="single" w:sz="4" w:space="0" w:color="auto"/>
              <w:bottom w:val="single" w:sz="4" w:space="0" w:color="auto"/>
              <w:right w:val="single" w:sz="4" w:space="0" w:color="auto"/>
            </w:tcBorders>
            <w:hideMark/>
          </w:tcPr>
          <w:p w14:paraId="493B932B" w14:textId="77777777" w:rsidR="00DB69C4" w:rsidRDefault="00DB69C4" w:rsidP="004D03E0">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0D89B3F6" w14:textId="77777777" w:rsidR="00DB69C4" w:rsidRDefault="00DB69C4" w:rsidP="004D03E0">
            <w:pPr>
              <w:tabs>
                <w:tab w:val="left" w:pos="1276"/>
              </w:tabs>
              <w:jc w:val="center"/>
              <w:rPr>
                <w:bCs/>
                <w:sz w:val="20"/>
                <w:szCs w:val="20"/>
              </w:rPr>
            </w:pPr>
            <w:r>
              <w:rPr>
                <w:bCs/>
                <w:sz w:val="20"/>
                <w:szCs w:val="20"/>
              </w:rPr>
              <w:t>1</w:t>
            </w:r>
          </w:p>
        </w:tc>
      </w:tr>
      <w:tr w:rsidR="00DB69C4" w14:paraId="792894EA" w14:textId="77777777" w:rsidTr="004D03E0">
        <w:tc>
          <w:tcPr>
            <w:tcW w:w="0" w:type="auto"/>
            <w:vMerge/>
            <w:tcBorders>
              <w:top w:val="single" w:sz="4" w:space="0" w:color="auto"/>
              <w:left w:val="single" w:sz="4" w:space="0" w:color="auto"/>
              <w:bottom w:val="single" w:sz="4" w:space="0" w:color="auto"/>
              <w:right w:val="single" w:sz="4" w:space="0" w:color="auto"/>
            </w:tcBorders>
            <w:vAlign w:val="center"/>
            <w:hideMark/>
          </w:tcPr>
          <w:p w14:paraId="313D0F56" w14:textId="77777777" w:rsidR="00DB69C4" w:rsidRDefault="00DB69C4" w:rsidP="004D03E0">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0E822C0A" w14:textId="77777777" w:rsidR="00DB69C4" w:rsidRPr="00073FB8" w:rsidRDefault="00DB69C4" w:rsidP="004D03E0">
            <w:pPr>
              <w:spacing w:after="160" w:line="259" w:lineRule="auto"/>
              <w:rPr>
                <w:rFonts w:asciiTheme="minorHAnsi" w:eastAsiaTheme="minorHAnsi" w:hAnsiTheme="minorHAnsi" w:cstheme="minorBidi"/>
                <w:sz w:val="20"/>
                <w:szCs w:val="20"/>
                <w:lang w:val="ru-KZ"/>
              </w:rPr>
            </w:pPr>
            <w:r w:rsidRPr="00073FB8">
              <w:rPr>
                <w:b/>
                <w:sz w:val="20"/>
                <w:szCs w:val="20"/>
              </w:rPr>
              <w:t>С</w:t>
            </w:r>
            <w:r w:rsidRPr="00073FB8">
              <w:rPr>
                <w:b/>
                <w:sz w:val="20"/>
                <w:szCs w:val="20"/>
                <w:lang w:val="kk-KZ"/>
              </w:rPr>
              <w:t xml:space="preserve">С </w:t>
            </w:r>
            <w:r w:rsidRPr="00073FB8">
              <w:rPr>
                <w:b/>
                <w:sz w:val="20"/>
                <w:szCs w:val="20"/>
              </w:rPr>
              <w:t xml:space="preserve">1. </w:t>
            </w:r>
            <w:r w:rsidRPr="00073FB8">
              <w:rPr>
                <w:rFonts w:eastAsiaTheme="minorHAnsi"/>
                <w:sz w:val="20"/>
                <w:szCs w:val="20"/>
              </w:rPr>
              <w:t xml:space="preserve">Этика </w:t>
            </w:r>
            <w:proofErr w:type="spellStart"/>
            <w:proofErr w:type="gramStart"/>
            <w:r w:rsidRPr="00073FB8">
              <w:rPr>
                <w:rFonts w:eastAsiaTheme="minorHAnsi"/>
                <w:sz w:val="20"/>
                <w:szCs w:val="20"/>
              </w:rPr>
              <w:t>дәстүрлі</w:t>
            </w:r>
            <w:proofErr w:type="spellEnd"/>
            <w:r w:rsidRPr="00073FB8">
              <w:rPr>
                <w:rFonts w:eastAsiaTheme="minorHAnsi"/>
                <w:sz w:val="20"/>
                <w:szCs w:val="20"/>
              </w:rPr>
              <w:t xml:space="preserve">  </w:t>
            </w:r>
            <w:proofErr w:type="spellStart"/>
            <w:r w:rsidRPr="00073FB8">
              <w:rPr>
                <w:rFonts w:eastAsiaTheme="minorHAnsi"/>
                <w:sz w:val="20"/>
                <w:szCs w:val="20"/>
              </w:rPr>
              <w:t>қатынастар</w:t>
            </w:r>
            <w:proofErr w:type="spellEnd"/>
            <w:proofErr w:type="gramEnd"/>
            <w:r w:rsidRPr="00073FB8">
              <w:rPr>
                <w:rFonts w:eastAsiaTheme="minorHAnsi"/>
                <w:sz w:val="20"/>
                <w:szCs w:val="20"/>
              </w:rPr>
              <w:t xml:space="preserve"> </w:t>
            </w:r>
            <w:proofErr w:type="spellStart"/>
            <w:r w:rsidRPr="00073FB8">
              <w:rPr>
                <w:rFonts w:eastAsiaTheme="minorHAnsi"/>
                <w:sz w:val="20"/>
                <w:szCs w:val="20"/>
              </w:rPr>
              <w:t>жиынтығы</w:t>
            </w:r>
            <w:proofErr w:type="spellEnd"/>
            <w:r w:rsidRPr="00073FB8">
              <w:rPr>
                <w:rFonts w:eastAsiaTheme="minorHAnsi"/>
                <w:sz w:val="20"/>
                <w:szCs w:val="20"/>
              </w:rPr>
              <w:t>.</w:t>
            </w:r>
          </w:p>
          <w:p w14:paraId="32E02E49" w14:textId="77777777" w:rsidR="00DB69C4" w:rsidRPr="00073FB8" w:rsidRDefault="00DB69C4" w:rsidP="004D03E0">
            <w:pPr>
              <w:tabs>
                <w:tab w:val="left" w:pos="1276"/>
              </w:tabs>
              <w:rPr>
                <w:sz w:val="20"/>
                <w:szCs w:val="20"/>
                <w:lang w:val="ru-KZ"/>
              </w:rPr>
            </w:pPr>
          </w:p>
        </w:tc>
        <w:tc>
          <w:tcPr>
            <w:tcW w:w="860" w:type="dxa"/>
            <w:tcBorders>
              <w:top w:val="single" w:sz="4" w:space="0" w:color="auto"/>
              <w:left w:val="single" w:sz="4" w:space="0" w:color="auto"/>
              <w:bottom w:val="single" w:sz="4" w:space="0" w:color="auto"/>
              <w:right w:val="single" w:sz="4" w:space="0" w:color="auto"/>
            </w:tcBorders>
            <w:hideMark/>
          </w:tcPr>
          <w:p w14:paraId="5D5C7844" w14:textId="77777777" w:rsidR="00DB69C4" w:rsidRDefault="00DB69C4" w:rsidP="004D03E0">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3F7EA910" w14:textId="77777777" w:rsidR="00DB69C4" w:rsidRDefault="00DB69C4" w:rsidP="004D03E0">
            <w:pPr>
              <w:tabs>
                <w:tab w:val="left" w:pos="1276"/>
              </w:tabs>
              <w:jc w:val="center"/>
              <w:rPr>
                <w:bCs/>
                <w:sz w:val="20"/>
                <w:szCs w:val="20"/>
              </w:rPr>
            </w:pPr>
            <w:r>
              <w:rPr>
                <w:bCs/>
                <w:sz w:val="20"/>
                <w:szCs w:val="20"/>
              </w:rPr>
              <w:t>5</w:t>
            </w:r>
          </w:p>
        </w:tc>
      </w:tr>
      <w:tr w:rsidR="00DB69C4" w14:paraId="2E502C1F" w14:textId="77777777" w:rsidTr="004D03E0">
        <w:tc>
          <w:tcPr>
            <w:tcW w:w="1135" w:type="dxa"/>
            <w:vMerge w:val="restart"/>
            <w:tcBorders>
              <w:top w:val="single" w:sz="4" w:space="0" w:color="auto"/>
              <w:left w:val="single" w:sz="4" w:space="0" w:color="auto"/>
              <w:bottom w:val="single" w:sz="4" w:space="0" w:color="auto"/>
              <w:right w:val="single" w:sz="4" w:space="0" w:color="auto"/>
            </w:tcBorders>
            <w:hideMark/>
          </w:tcPr>
          <w:p w14:paraId="24E5C780" w14:textId="77777777" w:rsidR="00DB69C4" w:rsidRDefault="00DB69C4" w:rsidP="004D03E0">
            <w:pPr>
              <w:tabs>
                <w:tab w:val="left" w:pos="1276"/>
              </w:tabs>
              <w:jc w:val="center"/>
              <w:rPr>
                <w:sz w:val="20"/>
                <w:szCs w:val="20"/>
              </w:rPr>
            </w:pPr>
            <w:r>
              <w:rPr>
                <w:sz w:val="20"/>
                <w:szCs w:val="20"/>
              </w:rPr>
              <w:t>2</w:t>
            </w:r>
          </w:p>
        </w:tc>
        <w:tc>
          <w:tcPr>
            <w:tcW w:w="7787" w:type="dxa"/>
            <w:tcBorders>
              <w:top w:val="single" w:sz="4" w:space="0" w:color="auto"/>
              <w:left w:val="single" w:sz="4" w:space="0" w:color="auto"/>
              <w:bottom w:val="single" w:sz="4" w:space="0" w:color="auto"/>
              <w:right w:val="single" w:sz="4" w:space="0" w:color="auto"/>
            </w:tcBorders>
            <w:hideMark/>
          </w:tcPr>
          <w:p w14:paraId="1E2341F5" w14:textId="77777777" w:rsidR="00DB69C4" w:rsidRPr="0093124C" w:rsidRDefault="00DB69C4" w:rsidP="004D03E0">
            <w:pPr>
              <w:rPr>
                <w:rFonts w:eastAsiaTheme="minorHAnsi"/>
                <w:b/>
                <w:bCs/>
                <w:sz w:val="20"/>
                <w:szCs w:val="20"/>
              </w:rPr>
            </w:pPr>
            <w:r>
              <w:rPr>
                <w:b/>
                <w:sz w:val="20"/>
                <w:szCs w:val="20"/>
                <w:lang w:val="kk-KZ"/>
              </w:rPr>
              <w:t xml:space="preserve">Д </w:t>
            </w:r>
            <w:r>
              <w:rPr>
                <w:b/>
                <w:sz w:val="20"/>
                <w:szCs w:val="20"/>
              </w:rPr>
              <w:t>2</w:t>
            </w:r>
            <w:r w:rsidRPr="0093124C">
              <w:rPr>
                <w:b/>
                <w:sz w:val="20"/>
                <w:szCs w:val="20"/>
              </w:rPr>
              <w:t xml:space="preserve">. </w:t>
            </w:r>
            <w:r w:rsidRPr="0093124C">
              <w:rPr>
                <w:b/>
                <w:sz w:val="20"/>
                <w:szCs w:val="20"/>
                <w:lang w:val="kk-KZ"/>
              </w:rPr>
              <w:t xml:space="preserve">   </w:t>
            </w:r>
            <w:proofErr w:type="spellStart"/>
            <w:r w:rsidRPr="0093124C">
              <w:rPr>
                <w:rFonts w:eastAsiaTheme="minorHAnsi"/>
                <w:b/>
                <w:bCs/>
                <w:sz w:val="20"/>
                <w:szCs w:val="20"/>
              </w:rPr>
              <w:t>Қарым</w:t>
            </w:r>
            <w:proofErr w:type="spellEnd"/>
            <w:r w:rsidRPr="0093124C">
              <w:rPr>
                <w:rFonts w:eastAsiaTheme="minorHAnsi"/>
                <w:b/>
                <w:bCs/>
                <w:sz w:val="20"/>
                <w:szCs w:val="20"/>
              </w:rPr>
              <w:t xml:space="preserve"> </w:t>
            </w:r>
            <w:proofErr w:type="spellStart"/>
            <w:r w:rsidRPr="0093124C">
              <w:rPr>
                <w:rFonts w:eastAsiaTheme="minorHAnsi"/>
                <w:b/>
                <w:bCs/>
                <w:sz w:val="20"/>
                <w:szCs w:val="20"/>
              </w:rPr>
              <w:t>қатынас</w:t>
            </w:r>
            <w:proofErr w:type="spellEnd"/>
            <w:r w:rsidRPr="0093124C">
              <w:rPr>
                <w:rFonts w:eastAsiaTheme="minorHAnsi"/>
                <w:b/>
                <w:bCs/>
                <w:sz w:val="20"/>
                <w:szCs w:val="20"/>
              </w:rPr>
              <w:t xml:space="preserve"> </w:t>
            </w:r>
            <w:proofErr w:type="spellStart"/>
            <w:r w:rsidRPr="0093124C">
              <w:rPr>
                <w:rFonts w:eastAsiaTheme="minorHAnsi"/>
                <w:b/>
                <w:bCs/>
                <w:sz w:val="20"/>
                <w:szCs w:val="20"/>
              </w:rPr>
              <w:t>тәжірибесінің</w:t>
            </w:r>
            <w:proofErr w:type="spellEnd"/>
            <w:r w:rsidRPr="0093124C">
              <w:rPr>
                <w:rFonts w:eastAsiaTheme="minorHAnsi"/>
                <w:b/>
                <w:bCs/>
                <w:sz w:val="20"/>
                <w:szCs w:val="20"/>
              </w:rPr>
              <w:t xml:space="preserve"> </w:t>
            </w:r>
            <w:proofErr w:type="spellStart"/>
            <w:r w:rsidRPr="0093124C">
              <w:rPr>
                <w:rFonts w:eastAsiaTheme="minorHAnsi"/>
                <w:b/>
                <w:bCs/>
                <w:sz w:val="20"/>
                <w:szCs w:val="20"/>
              </w:rPr>
              <w:t>кәсіби</w:t>
            </w:r>
            <w:proofErr w:type="spellEnd"/>
            <w:r w:rsidRPr="0093124C">
              <w:rPr>
                <w:rFonts w:eastAsiaTheme="minorHAnsi"/>
                <w:b/>
                <w:bCs/>
                <w:sz w:val="20"/>
                <w:szCs w:val="20"/>
              </w:rPr>
              <w:t xml:space="preserve"> </w:t>
            </w:r>
            <w:proofErr w:type="spellStart"/>
            <w:r w:rsidRPr="0093124C">
              <w:rPr>
                <w:rFonts w:eastAsiaTheme="minorHAnsi"/>
                <w:b/>
                <w:bCs/>
                <w:sz w:val="20"/>
                <w:szCs w:val="20"/>
              </w:rPr>
              <w:t>этикасы</w:t>
            </w:r>
            <w:proofErr w:type="spellEnd"/>
            <w:r w:rsidRPr="0093124C">
              <w:rPr>
                <w:rFonts w:eastAsiaTheme="minorHAnsi"/>
                <w:b/>
                <w:bCs/>
                <w:sz w:val="20"/>
                <w:szCs w:val="20"/>
              </w:rPr>
              <w:t xml:space="preserve"> </w:t>
            </w:r>
          </w:p>
          <w:p w14:paraId="49A62048" w14:textId="77777777" w:rsidR="00DB69C4" w:rsidRPr="00D64C66" w:rsidRDefault="00DB69C4" w:rsidP="004D03E0">
            <w:pPr>
              <w:ind w:firstLine="720"/>
              <w:jc w:val="both"/>
              <w:rPr>
                <w:b/>
                <w:sz w:val="20"/>
                <w:szCs w:val="20"/>
                <w:lang w:val="kk-KZ"/>
              </w:rPr>
            </w:pPr>
          </w:p>
        </w:tc>
        <w:tc>
          <w:tcPr>
            <w:tcW w:w="860" w:type="dxa"/>
            <w:tcBorders>
              <w:top w:val="single" w:sz="4" w:space="0" w:color="auto"/>
              <w:left w:val="single" w:sz="4" w:space="0" w:color="auto"/>
              <w:bottom w:val="single" w:sz="4" w:space="0" w:color="auto"/>
              <w:right w:val="single" w:sz="4" w:space="0" w:color="auto"/>
            </w:tcBorders>
            <w:hideMark/>
          </w:tcPr>
          <w:p w14:paraId="0531408D" w14:textId="77777777" w:rsidR="00DB69C4" w:rsidRDefault="00DB69C4" w:rsidP="004D03E0">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4D862542" w14:textId="77777777" w:rsidR="00DB69C4" w:rsidRDefault="00DB69C4" w:rsidP="004D03E0">
            <w:pPr>
              <w:tabs>
                <w:tab w:val="left" w:pos="1276"/>
              </w:tabs>
              <w:jc w:val="center"/>
              <w:rPr>
                <w:bCs/>
                <w:sz w:val="20"/>
                <w:szCs w:val="20"/>
              </w:rPr>
            </w:pPr>
            <w:r>
              <w:rPr>
                <w:bCs/>
                <w:sz w:val="20"/>
                <w:szCs w:val="20"/>
              </w:rPr>
              <w:t>1</w:t>
            </w:r>
          </w:p>
        </w:tc>
      </w:tr>
      <w:tr w:rsidR="00DB69C4" w14:paraId="675B6518" w14:textId="77777777" w:rsidTr="004D03E0">
        <w:tc>
          <w:tcPr>
            <w:tcW w:w="0" w:type="auto"/>
            <w:vMerge/>
            <w:tcBorders>
              <w:top w:val="single" w:sz="4" w:space="0" w:color="auto"/>
              <w:left w:val="single" w:sz="4" w:space="0" w:color="auto"/>
              <w:bottom w:val="single" w:sz="4" w:space="0" w:color="auto"/>
              <w:right w:val="single" w:sz="4" w:space="0" w:color="auto"/>
            </w:tcBorders>
            <w:vAlign w:val="center"/>
            <w:hideMark/>
          </w:tcPr>
          <w:p w14:paraId="54B95E41" w14:textId="77777777" w:rsidR="00DB69C4" w:rsidRDefault="00DB69C4" w:rsidP="004D03E0">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6661B7E8" w14:textId="77777777" w:rsidR="00DB69C4" w:rsidRPr="00073FB8" w:rsidRDefault="00DB69C4" w:rsidP="004D03E0">
            <w:pPr>
              <w:spacing w:after="160" w:line="259" w:lineRule="auto"/>
              <w:rPr>
                <w:rFonts w:eastAsiaTheme="minorHAnsi"/>
                <w:sz w:val="20"/>
                <w:szCs w:val="20"/>
              </w:rPr>
            </w:pPr>
            <w:r>
              <w:rPr>
                <w:b/>
                <w:sz w:val="20"/>
                <w:szCs w:val="20"/>
              </w:rPr>
              <w:t>1.</w:t>
            </w:r>
            <w:r w:rsidRPr="00073FB8">
              <w:rPr>
                <w:b/>
                <w:sz w:val="20"/>
                <w:szCs w:val="20"/>
              </w:rPr>
              <w:t>С</w:t>
            </w:r>
            <w:r w:rsidRPr="00073FB8">
              <w:rPr>
                <w:b/>
                <w:sz w:val="20"/>
                <w:szCs w:val="20"/>
                <w:lang w:val="kk-KZ"/>
              </w:rPr>
              <w:t>С</w:t>
            </w:r>
            <w:r w:rsidRPr="00073FB8">
              <w:rPr>
                <w:b/>
                <w:sz w:val="20"/>
                <w:szCs w:val="20"/>
              </w:rPr>
              <w:t xml:space="preserve"> 2.</w:t>
            </w:r>
            <w:r w:rsidRPr="00073FB8">
              <w:rPr>
                <w:color w:val="FF0000"/>
                <w:sz w:val="20"/>
                <w:szCs w:val="20"/>
              </w:rPr>
              <w:t xml:space="preserve"> </w:t>
            </w:r>
            <w:r w:rsidRPr="00073FB8">
              <w:rPr>
                <w:color w:val="FF0000"/>
                <w:sz w:val="20"/>
                <w:szCs w:val="20"/>
                <w:lang w:val="kk-KZ"/>
              </w:rPr>
              <w:t xml:space="preserve"> </w:t>
            </w:r>
            <w:proofErr w:type="spellStart"/>
            <w:r w:rsidRPr="00073FB8">
              <w:rPr>
                <w:rFonts w:eastAsiaTheme="minorHAnsi"/>
                <w:sz w:val="20"/>
                <w:szCs w:val="20"/>
              </w:rPr>
              <w:t>Қарым</w:t>
            </w:r>
            <w:proofErr w:type="spellEnd"/>
            <w:r w:rsidRPr="00073FB8">
              <w:rPr>
                <w:rFonts w:eastAsiaTheme="minorHAnsi"/>
                <w:sz w:val="20"/>
                <w:szCs w:val="20"/>
              </w:rPr>
              <w:t xml:space="preserve"> </w:t>
            </w:r>
            <w:proofErr w:type="spellStart"/>
            <w:r w:rsidRPr="00073FB8">
              <w:rPr>
                <w:rFonts w:eastAsiaTheme="minorHAnsi"/>
                <w:sz w:val="20"/>
                <w:szCs w:val="20"/>
              </w:rPr>
              <w:t>қатынас</w:t>
            </w:r>
            <w:proofErr w:type="spellEnd"/>
            <w:r w:rsidRPr="00073FB8">
              <w:rPr>
                <w:rFonts w:eastAsiaTheme="minorHAnsi"/>
                <w:sz w:val="20"/>
                <w:szCs w:val="20"/>
              </w:rPr>
              <w:t xml:space="preserve"> </w:t>
            </w:r>
            <w:proofErr w:type="spellStart"/>
            <w:r w:rsidRPr="00073FB8">
              <w:rPr>
                <w:rFonts w:eastAsiaTheme="minorHAnsi"/>
                <w:sz w:val="20"/>
                <w:szCs w:val="20"/>
              </w:rPr>
              <w:t>тәжірибесінің</w:t>
            </w:r>
            <w:proofErr w:type="spellEnd"/>
            <w:r w:rsidRPr="00073FB8">
              <w:rPr>
                <w:rFonts w:eastAsiaTheme="minorHAnsi"/>
                <w:sz w:val="20"/>
                <w:szCs w:val="20"/>
              </w:rPr>
              <w:t xml:space="preserve"> </w:t>
            </w:r>
            <w:proofErr w:type="spellStart"/>
            <w:r w:rsidRPr="00073FB8">
              <w:rPr>
                <w:rFonts w:eastAsiaTheme="minorHAnsi"/>
                <w:sz w:val="20"/>
                <w:szCs w:val="20"/>
              </w:rPr>
              <w:t>этикасы</w:t>
            </w:r>
            <w:proofErr w:type="spellEnd"/>
            <w:r w:rsidRPr="00073FB8">
              <w:rPr>
                <w:rFonts w:eastAsiaTheme="minorHAnsi"/>
                <w:sz w:val="20"/>
                <w:szCs w:val="20"/>
              </w:rPr>
              <w:t xml:space="preserve">. </w:t>
            </w:r>
          </w:p>
          <w:p w14:paraId="4DD92662" w14:textId="77777777" w:rsidR="00DB69C4" w:rsidRPr="00D64C66" w:rsidRDefault="00DB69C4" w:rsidP="004D03E0">
            <w:pPr>
              <w:tabs>
                <w:tab w:val="left" w:pos="1276"/>
              </w:tabs>
              <w:rPr>
                <w:b/>
                <w:sz w:val="20"/>
                <w:szCs w:val="20"/>
                <w:lang w:val="kk-KZ"/>
              </w:rPr>
            </w:pPr>
          </w:p>
        </w:tc>
        <w:tc>
          <w:tcPr>
            <w:tcW w:w="860" w:type="dxa"/>
            <w:tcBorders>
              <w:top w:val="single" w:sz="4" w:space="0" w:color="auto"/>
              <w:left w:val="single" w:sz="4" w:space="0" w:color="auto"/>
              <w:bottom w:val="single" w:sz="4" w:space="0" w:color="auto"/>
              <w:right w:val="single" w:sz="4" w:space="0" w:color="auto"/>
            </w:tcBorders>
            <w:hideMark/>
          </w:tcPr>
          <w:p w14:paraId="1EA2550C" w14:textId="77777777" w:rsidR="00DB69C4" w:rsidRDefault="00DB69C4" w:rsidP="004D03E0">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54A55FDC" w14:textId="77777777" w:rsidR="00DB69C4" w:rsidRDefault="00DB69C4" w:rsidP="004D03E0">
            <w:pPr>
              <w:tabs>
                <w:tab w:val="left" w:pos="1276"/>
              </w:tabs>
              <w:jc w:val="center"/>
              <w:rPr>
                <w:bCs/>
                <w:sz w:val="20"/>
                <w:szCs w:val="20"/>
              </w:rPr>
            </w:pPr>
            <w:r>
              <w:rPr>
                <w:bCs/>
                <w:sz w:val="20"/>
                <w:szCs w:val="20"/>
              </w:rPr>
              <w:t>5</w:t>
            </w:r>
          </w:p>
        </w:tc>
      </w:tr>
      <w:tr w:rsidR="00DB69C4" w14:paraId="0B6F8FA4" w14:textId="77777777" w:rsidTr="004D03E0">
        <w:tc>
          <w:tcPr>
            <w:tcW w:w="1135" w:type="dxa"/>
            <w:vMerge w:val="restart"/>
            <w:tcBorders>
              <w:top w:val="single" w:sz="4" w:space="0" w:color="auto"/>
              <w:left w:val="single" w:sz="4" w:space="0" w:color="auto"/>
              <w:bottom w:val="single" w:sz="4" w:space="0" w:color="auto"/>
              <w:right w:val="single" w:sz="4" w:space="0" w:color="auto"/>
            </w:tcBorders>
            <w:hideMark/>
          </w:tcPr>
          <w:p w14:paraId="38423252" w14:textId="77777777" w:rsidR="00DB69C4" w:rsidRDefault="00DB69C4" w:rsidP="004D03E0">
            <w:pPr>
              <w:tabs>
                <w:tab w:val="left" w:pos="1276"/>
              </w:tabs>
              <w:jc w:val="center"/>
              <w:rPr>
                <w:sz w:val="20"/>
                <w:szCs w:val="20"/>
              </w:rPr>
            </w:pPr>
            <w:r>
              <w:rPr>
                <w:sz w:val="20"/>
                <w:szCs w:val="20"/>
              </w:rPr>
              <w:t>3</w:t>
            </w:r>
          </w:p>
        </w:tc>
        <w:tc>
          <w:tcPr>
            <w:tcW w:w="7787" w:type="dxa"/>
            <w:tcBorders>
              <w:top w:val="single" w:sz="4" w:space="0" w:color="auto"/>
              <w:left w:val="single" w:sz="4" w:space="0" w:color="auto"/>
              <w:bottom w:val="single" w:sz="4" w:space="0" w:color="auto"/>
              <w:right w:val="single" w:sz="4" w:space="0" w:color="auto"/>
            </w:tcBorders>
          </w:tcPr>
          <w:p w14:paraId="5E913D24" w14:textId="77777777" w:rsidR="00DB69C4" w:rsidRPr="0093124C" w:rsidRDefault="00DB69C4" w:rsidP="004D03E0">
            <w:pPr>
              <w:jc w:val="both"/>
              <w:rPr>
                <w:rFonts w:eastAsiaTheme="minorHAnsi"/>
                <w:b/>
                <w:bCs/>
                <w:sz w:val="20"/>
                <w:szCs w:val="20"/>
              </w:rPr>
            </w:pPr>
            <w:r>
              <w:rPr>
                <w:b/>
                <w:sz w:val="20"/>
                <w:szCs w:val="20"/>
                <w:lang w:val="kk-KZ"/>
              </w:rPr>
              <w:t>3.</w:t>
            </w:r>
            <w:r w:rsidRPr="0093124C">
              <w:rPr>
                <w:rFonts w:eastAsiaTheme="minorHAnsi"/>
                <w:b/>
                <w:bCs/>
                <w:sz w:val="28"/>
                <w:szCs w:val="28"/>
              </w:rPr>
              <w:t xml:space="preserve"> </w:t>
            </w:r>
            <w:proofErr w:type="spellStart"/>
            <w:r w:rsidRPr="0093124C">
              <w:rPr>
                <w:rFonts w:eastAsiaTheme="minorHAnsi"/>
                <w:b/>
                <w:bCs/>
                <w:sz w:val="20"/>
                <w:szCs w:val="20"/>
              </w:rPr>
              <w:t>Қарым</w:t>
            </w:r>
            <w:proofErr w:type="spellEnd"/>
            <w:r w:rsidRPr="0093124C">
              <w:rPr>
                <w:rFonts w:eastAsiaTheme="minorHAnsi"/>
                <w:b/>
                <w:bCs/>
                <w:sz w:val="20"/>
                <w:szCs w:val="20"/>
              </w:rPr>
              <w:t xml:space="preserve"> </w:t>
            </w:r>
            <w:proofErr w:type="spellStart"/>
            <w:r w:rsidRPr="0093124C">
              <w:rPr>
                <w:rFonts w:eastAsiaTheme="minorHAnsi"/>
                <w:b/>
                <w:bCs/>
                <w:sz w:val="20"/>
                <w:szCs w:val="20"/>
              </w:rPr>
              <w:t>қатынас</w:t>
            </w:r>
            <w:proofErr w:type="spellEnd"/>
            <w:r w:rsidRPr="0093124C">
              <w:rPr>
                <w:rFonts w:eastAsiaTheme="minorHAnsi"/>
                <w:b/>
                <w:bCs/>
                <w:sz w:val="20"/>
                <w:szCs w:val="20"/>
              </w:rPr>
              <w:t xml:space="preserve"> </w:t>
            </w:r>
            <w:proofErr w:type="spellStart"/>
            <w:r w:rsidRPr="0093124C">
              <w:rPr>
                <w:rFonts w:eastAsiaTheme="minorHAnsi"/>
                <w:b/>
                <w:bCs/>
                <w:sz w:val="20"/>
                <w:szCs w:val="20"/>
              </w:rPr>
              <w:t>феномені</w:t>
            </w:r>
            <w:proofErr w:type="spellEnd"/>
            <w:r w:rsidRPr="0093124C">
              <w:rPr>
                <w:rFonts w:eastAsiaTheme="minorHAnsi"/>
                <w:b/>
                <w:bCs/>
                <w:sz w:val="20"/>
                <w:szCs w:val="20"/>
              </w:rPr>
              <w:t xml:space="preserve"> </w:t>
            </w:r>
            <w:proofErr w:type="spellStart"/>
            <w:r w:rsidRPr="0093124C">
              <w:rPr>
                <w:rFonts w:eastAsiaTheme="minorHAnsi"/>
                <w:b/>
                <w:bCs/>
                <w:sz w:val="20"/>
                <w:szCs w:val="20"/>
              </w:rPr>
              <w:t>және</w:t>
            </w:r>
            <w:proofErr w:type="spellEnd"/>
            <w:r w:rsidRPr="0093124C">
              <w:rPr>
                <w:rFonts w:eastAsiaTheme="minorHAnsi"/>
                <w:b/>
                <w:bCs/>
                <w:sz w:val="20"/>
                <w:szCs w:val="20"/>
              </w:rPr>
              <w:t xml:space="preserve"> </w:t>
            </w:r>
            <w:proofErr w:type="spellStart"/>
            <w:r w:rsidRPr="0093124C">
              <w:rPr>
                <w:rFonts w:eastAsiaTheme="minorHAnsi"/>
                <w:b/>
                <w:bCs/>
                <w:sz w:val="20"/>
                <w:szCs w:val="20"/>
              </w:rPr>
              <w:t>моралдық</w:t>
            </w:r>
            <w:proofErr w:type="spellEnd"/>
            <w:r w:rsidRPr="0093124C">
              <w:rPr>
                <w:rFonts w:eastAsiaTheme="minorHAnsi"/>
                <w:b/>
                <w:bCs/>
                <w:sz w:val="20"/>
                <w:szCs w:val="20"/>
              </w:rPr>
              <w:t xml:space="preserve"> парадигма</w:t>
            </w:r>
          </w:p>
          <w:p w14:paraId="04E3879E" w14:textId="77777777" w:rsidR="00DB69C4" w:rsidRPr="005D5CEE" w:rsidRDefault="00DB69C4" w:rsidP="004D03E0">
            <w:pPr>
              <w:spacing w:after="160" w:line="259" w:lineRule="auto"/>
              <w:jc w:val="both"/>
              <w:rPr>
                <w:rFonts w:eastAsiaTheme="minorHAnsi"/>
                <w:sz w:val="20"/>
                <w:szCs w:val="20"/>
              </w:rPr>
            </w:pPr>
            <w:r w:rsidRPr="005D5CEE">
              <w:rPr>
                <w:b/>
                <w:sz w:val="20"/>
                <w:szCs w:val="20"/>
              </w:rPr>
              <w:t xml:space="preserve">СС 3. </w:t>
            </w:r>
            <w:proofErr w:type="spellStart"/>
            <w:r w:rsidRPr="005D5CEE">
              <w:rPr>
                <w:rFonts w:eastAsiaTheme="minorHAnsi"/>
                <w:sz w:val="20"/>
                <w:szCs w:val="20"/>
              </w:rPr>
              <w:t>Қарым</w:t>
            </w:r>
            <w:proofErr w:type="spellEnd"/>
            <w:r w:rsidRPr="005D5CEE">
              <w:rPr>
                <w:rFonts w:eastAsiaTheme="minorHAnsi"/>
                <w:sz w:val="20"/>
                <w:szCs w:val="20"/>
              </w:rPr>
              <w:t xml:space="preserve"> </w:t>
            </w:r>
            <w:proofErr w:type="spellStart"/>
            <w:r w:rsidRPr="005D5CEE">
              <w:rPr>
                <w:rFonts w:eastAsiaTheme="minorHAnsi"/>
                <w:sz w:val="20"/>
                <w:szCs w:val="20"/>
              </w:rPr>
              <w:t>қатынас</w:t>
            </w:r>
            <w:proofErr w:type="spellEnd"/>
            <w:r w:rsidRPr="005D5CEE">
              <w:rPr>
                <w:rFonts w:eastAsiaTheme="minorHAnsi"/>
                <w:sz w:val="20"/>
                <w:szCs w:val="20"/>
              </w:rPr>
              <w:t xml:space="preserve"> </w:t>
            </w:r>
            <w:proofErr w:type="spellStart"/>
            <w:r w:rsidRPr="005D5CEE">
              <w:rPr>
                <w:rFonts w:eastAsiaTheme="minorHAnsi"/>
                <w:sz w:val="20"/>
                <w:szCs w:val="20"/>
              </w:rPr>
              <w:t>феномені</w:t>
            </w:r>
            <w:proofErr w:type="spellEnd"/>
            <w:r w:rsidRPr="005D5CEE">
              <w:rPr>
                <w:rFonts w:eastAsiaTheme="minorHAnsi"/>
                <w:sz w:val="20"/>
                <w:szCs w:val="20"/>
              </w:rPr>
              <w:t xml:space="preserve"> </w:t>
            </w:r>
            <w:proofErr w:type="spellStart"/>
            <w:r w:rsidRPr="005D5CEE">
              <w:rPr>
                <w:rFonts w:eastAsiaTheme="minorHAnsi"/>
                <w:sz w:val="20"/>
                <w:szCs w:val="20"/>
              </w:rPr>
              <w:t>және</w:t>
            </w:r>
            <w:proofErr w:type="spellEnd"/>
            <w:r w:rsidRPr="005D5CEE">
              <w:rPr>
                <w:rFonts w:eastAsiaTheme="minorHAnsi"/>
                <w:sz w:val="20"/>
                <w:szCs w:val="20"/>
              </w:rPr>
              <w:t xml:space="preserve"> </w:t>
            </w:r>
            <w:proofErr w:type="spellStart"/>
            <w:r w:rsidRPr="005D5CEE">
              <w:rPr>
                <w:rFonts w:eastAsiaTheme="minorHAnsi"/>
                <w:sz w:val="20"/>
                <w:szCs w:val="20"/>
              </w:rPr>
              <w:t>моралдық</w:t>
            </w:r>
            <w:proofErr w:type="spellEnd"/>
            <w:r w:rsidRPr="005D5CEE">
              <w:rPr>
                <w:rFonts w:eastAsiaTheme="minorHAnsi"/>
                <w:sz w:val="20"/>
                <w:szCs w:val="20"/>
              </w:rPr>
              <w:t xml:space="preserve"> парадигма.</w:t>
            </w:r>
          </w:p>
          <w:p w14:paraId="27D65D57" w14:textId="77777777" w:rsidR="00DB69C4" w:rsidRPr="005D5CEE" w:rsidRDefault="00DB69C4" w:rsidP="004D03E0">
            <w:pPr>
              <w:tabs>
                <w:tab w:val="left" w:pos="1276"/>
              </w:tabs>
              <w:rPr>
                <w:b/>
                <w:sz w:val="20"/>
                <w:szCs w:val="20"/>
                <w:lang w:val="ru-KZ"/>
              </w:rPr>
            </w:pPr>
          </w:p>
        </w:tc>
        <w:tc>
          <w:tcPr>
            <w:tcW w:w="860" w:type="dxa"/>
            <w:tcBorders>
              <w:top w:val="single" w:sz="4" w:space="0" w:color="auto"/>
              <w:left w:val="single" w:sz="4" w:space="0" w:color="auto"/>
              <w:bottom w:val="single" w:sz="4" w:space="0" w:color="auto"/>
              <w:right w:val="single" w:sz="4" w:space="0" w:color="auto"/>
            </w:tcBorders>
            <w:hideMark/>
          </w:tcPr>
          <w:p w14:paraId="65C79B22" w14:textId="77777777" w:rsidR="00DB69C4" w:rsidRDefault="00DB69C4" w:rsidP="004D03E0">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359760F6" w14:textId="77777777" w:rsidR="00DB69C4" w:rsidRDefault="00DB69C4" w:rsidP="004D03E0">
            <w:pPr>
              <w:tabs>
                <w:tab w:val="left" w:pos="1276"/>
              </w:tabs>
              <w:jc w:val="center"/>
              <w:rPr>
                <w:bCs/>
                <w:sz w:val="20"/>
                <w:szCs w:val="20"/>
              </w:rPr>
            </w:pPr>
            <w:r>
              <w:rPr>
                <w:bCs/>
                <w:sz w:val="20"/>
                <w:szCs w:val="20"/>
              </w:rPr>
              <w:t>1</w:t>
            </w:r>
          </w:p>
        </w:tc>
      </w:tr>
      <w:tr w:rsidR="00DB69C4" w14:paraId="11637786" w14:textId="77777777" w:rsidTr="004D03E0">
        <w:tc>
          <w:tcPr>
            <w:tcW w:w="0" w:type="auto"/>
            <w:vMerge/>
            <w:tcBorders>
              <w:top w:val="single" w:sz="4" w:space="0" w:color="auto"/>
              <w:left w:val="single" w:sz="4" w:space="0" w:color="auto"/>
              <w:bottom w:val="single" w:sz="4" w:space="0" w:color="auto"/>
              <w:right w:val="single" w:sz="4" w:space="0" w:color="auto"/>
            </w:tcBorders>
            <w:vAlign w:val="center"/>
            <w:hideMark/>
          </w:tcPr>
          <w:p w14:paraId="51E64AFD" w14:textId="77777777" w:rsidR="00DB69C4" w:rsidRDefault="00DB69C4" w:rsidP="004D03E0">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0AD79F89" w14:textId="77777777" w:rsidR="00DB69C4" w:rsidRPr="004209D9" w:rsidRDefault="00DB69C4" w:rsidP="004D03E0">
            <w:pPr>
              <w:tabs>
                <w:tab w:val="left" w:pos="1276"/>
              </w:tabs>
              <w:rPr>
                <w:b/>
                <w:sz w:val="20"/>
                <w:szCs w:val="20"/>
                <w:lang w:val="kk-KZ"/>
              </w:rPr>
            </w:pPr>
            <w:r>
              <w:rPr>
                <w:b/>
                <w:sz w:val="20"/>
                <w:szCs w:val="20"/>
              </w:rPr>
              <w:t>С</w:t>
            </w:r>
            <w:r>
              <w:rPr>
                <w:b/>
                <w:sz w:val="20"/>
                <w:szCs w:val="20"/>
                <w:lang w:val="kk-KZ"/>
              </w:rPr>
              <w:t>С</w:t>
            </w:r>
            <w:r>
              <w:rPr>
                <w:b/>
                <w:sz w:val="20"/>
                <w:szCs w:val="20"/>
              </w:rPr>
              <w:t xml:space="preserve"> 3.</w:t>
            </w:r>
            <w:r>
              <w:rPr>
                <w:color w:val="FF0000"/>
                <w:sz w:val="20"/>
                <w:szCs w:val="20"/>
              </w:rPr>
              <w:t xml:space="preserve"> </w:t>
            </w:r>
            <w:r w:rsidRPr="00F57F13">
              <w:rPr>
                <w:color w:val="0D0D0D" w:themeColor="text1" w:themeTint="F2"/>
                <w:sz w:val="20"/>
                <w:szCs w:val="20"/>
                <w:lang w:val="kk-KZ"/>
              </w:rPr>
              <w:t xml:space="preserve">Медиаформаттың бегілері </w:t>
            </w:r>
            <w:proofErr w:type="gramStart"/>
            <w:r w:rsidRPr="00F57F13">
              <w:rPr>
                <w:color w:val="0D0D0D" w:themeColor="text1" w:themeTint="F2"/>
                <w:sz w:val="20"/>
                <w:szCs w:val="20"/>
                <w:lang w:val="kk-KZ"/>
              </w:rPr>
              <w:t>1.жанрлық</w:t>
            </w:r>
            <w:proofErr w:type="gramEnd"/>
            <w:r w:rsidRPr="00F57F13">
              <w:rPr>
                <w:color w:val="0D0D0D" w:themeColor="text1" w:themeTint="F2"/>
                <w:sz w:val="20"/>
                <w:szCs w:val="20"/>
                <w:lang w:val="kk-KZ"/>
              </w:rPr>
              <w:t>. 2. Құрылымдық.3.</w:t>
            </w:r>
            <w:r>
              <w:rPr>
                <w:color w:val="0D0D0D" w:themeColor="text1" w:themeTint="F2"/>
                <w:sz w:val="20"/>
                <w:szCs w:val="20"/>
                <w:lang w:val="kk-KZ"/>
              </w:rPr>
              <w:t xml:space="preserve"> әлеуметтік</w:t>
            </w:r>
          </w:p>
        </w:tc>
        <w:tc>
          <w:tcPr>
            <w:tcW w:w="860" w:type="dxa"/>
            <w:tcBorders>
              <w:top w:val="single" w:sz="4" w:space="0" w:color="auto"/>
              <w:left w:val="single" w:sz="4" w:space="0" w:color="auto"/>
              <w:bottom w:val="single" w:sz="4" w:space="0" w:color="auto"/>
              <w:right w:val="single" w:sz="4" w:space="0" w:color="auto"/>
            </w:tcBorders>
            <w:hideMark/>
          </w:tcPr>
          <w:p w14:paraId="0D0FF329" w14:textId="77777777" w:rsidR="00DB69C4" w:rsidRDefault="00DB69C4" w:rsidP="004D03E0">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37F01BB3" w14:textId="77777777" w:rsidR="00DB69C4" w:rsidRDefault="00DB69C4" w:rsidP="004D03E0">
            <w:pPr>
              <w:tabs>
                <w:tab w:val="left" w:pos="1276"/>
              </w:tabs>
              <w:jc w:val="center"/>
              <w:rPr>
                <w:bCs/>
                <w:sz w:val="20"/>
                <w:szCs w:val="20"/>
              </w:rPr>
            </w:pPr>
          </w:p>
        </w:tc>
      </w:tr>
      <w:tr w:rsidR="00DB69C4" w14:paraId="75C5AB13" w14:textId="77777777" w:rsidTr="004D03E0">
        <w:tc>
          <w:tcPr>
            <w:tcW w:w="0" w:type="auto"/>
            <w:vMerge/>
            <w:tcBorders>
              <w:top w:val="single" w:sz="4" w:space="0" w:color="auto"/>
              <w:left w:val="single" w:sz="4" w:space="0" w:color="auto"/>
              <w:bottom w:val="single" w:sz="4" w:space="0" w:color="auto"/>
              <w:right w:val="single" w:sz="4" w:space="0" w:color="auto"/>
            </w:tcBorders>
            <w:vAlign w:val="center"/>
            <w:hideMark/>
          </w:tcPr>
          <w:p w14:paraId="2FED0CD3" w14:textId="77777777" w:rsidR="00DB69C4" w:rsidRDefault="00DB69C4" w:rsidP="004D03E0">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3411B685" w14:textId="77777777" w:rsidR="00DB69C4" w:rsidRPr="00A214B3" w:rsidRDefault="00DB69C4" w:rsidP="004D03E0">
            <w:pPr>
              <w:rPr>
                <w:rFonts w:eastAsiaTheme="minorHAnsi"/>
                <w:sz w:val="20"/>
                <w:szCs w:val="20"/>
              </w:rPr>
            </w:pPr>
            <w:r>
              <w:rPr>
                <w:b/>
                <w:sz w:val="20"/>
                <w:szCs w:val="20"/>
                <w:lang w:val="kk-KZ"/>
              </w:rPr>
              <w:t>ОСӨЖ</w:t>
            </w:r>
            <w:r>
              <w:rPr>
                <w:bCs/>
                <w:sz w:val="20"/>
                <w:szCs w:val="20"/>
              </w:rPr>
              <w:t xml:space="preserve"> 1</w:t>
            </w:r>
            <w:r w:rsidRPr="00602215">
              <w:rPr>
                <w:bCs/>
                <w:sz w:val="20"/>
                <w:szCs w:val="20"/>
              </w:rPr>
              <w:t xml:space="preserve"> </w:t>
            </w:r>
            <w:r w:rsidRPr="00A214B3">
              <w:rPr>
                <w:rFonts w:eastAsiaTheme="minorHAnsi"/>
                <w:sz w:val="20"/>
                <w:szCs w:val="20"/>
              </w:rPr>
              <w:t xml:space="preserve">1.Этика – </w:t>
            </w:r>
            <w:proofErr w:type="spellStart"/>
            <w:r w:rsidRPr="00A214B3">
              <w:rPr>
                <w:rFonts w:eastAsiaTheme="minorHAnsi"/>
                <w:sz w:val="20"/>
                <w:szCs w:val="20"/>
              </w:rPr>
              <w:t>әдеп</w:t>
            </w:r>
            <w:proofErr w:type="spellEnd"/>
            <w:r w:rsidRPr="00A214B3">
              <w:rPr>
                <w:rFonts w:eastAsiaTheme="minorHAnsi"/>
                <w:sz w:val="20"/>
                <w:szCs w:val="20"/>
              </w:rPr>
              <w:t xml:space="preserve"> </w:t>
            </w:r>
            <w:proofErr w:type="spellStart"/>
            <w:r w:rsidRPr="00A214B3">
              <w:rPr>
                <w:rFonts w:eastAsiaTheme="minorHAnsi"/>
                <w:sz w:val="20"/>
                <w:szCs w:val="20"/>
              </w:rPr>
              <w:t>мәдениетінің</w:t>
            </w:r>
            <w:proofErr w:type="spellEnd"/>
            <w:r w:rsidRPr="00A214B3">
              <w:rPr>
                <w:rFonts w:eastAsiaTheme="minorHAnsi"/>
                <w:sz w:val="20"/>
                <w:szCs w:val="20"/>
              </w:rPr>
              <w:t xml:space="preserve"> </w:t>
            </w:r>
            <w:proofErr w:type="spellStart"/>
            <w:r w:rsidRPr="00A214B3">
              <w:rPr>
                <w:rFonts w:eastAsiaTheme="minorHAnsi"/>
                <w:sz w:val="20"/>
                <w:szCs w:val="20"/>
              </w:rPr>
              <w:t>негізі</w:t>
            </w:r>
            <w:proofErr w:type="spellEnd"/>
            <w:r w:rsidRPr="00A214B3">
              <w:rPr>
                <w:rFonts w:eastAsiaTheme="minorHAnsi"/>
                <w:sz w:val="20"/>
                <w:szCs w:val="20"/>
              </w:rPr>
              <w:t>.</w:t>
            </w:r>
          </w:p>
          <w:p w14:paraId="2693EB2D" w14:textId="77777777" w:rsidR="00DB69C4" w:rsidRPr="00A214B3" w:rsidRDefault="00DB69C4" w:rsidP="004D03E0">
            <w:pPr>
              <w:ind w:left="2160" w:firstLine="720"/>
              <w:rPr>
                <w:rFonts w:eastAsiaTheme="minorHAnsi"/>
                <w:b/>
                <w:bCs/>
                <w:sz w:val="20"/>
                <w:szCs w:val="20"/>
              </w:rPr>
            </w:pPr>
          </w:p>
          <w:p w14:paraId="13B1F58B" w14:textId="77777777" w:rsidR="00DB69C4" w:rsidRPr="00602215" w:rsidRDefault="00DB69C4" w:rsidP="004D03E0">
            <w:pPr>
              <w:tabs>
                <w:tab w:val="left" w:pos="1276"/>
              </w:tabs>
              <w:rPr>
                <w:color w:val="FF0000"/>
                <w:sz w:val="20"/>
                <w:szCs w:val="20"/>
                <w:lang w:val="kk-KZ"/>
              </w:rPr>
            </w:pPr>
          </w:p>
        </w:tc>
        <w:tc>
          <w:tcPr>
            <w:tcW w:w="860" w:type="dxa"/>
            <w:tcBorders>
              <w:top w:val="single" w:sz="4" w:space="0" w:color="auto"/>
              <w:left w:val="single" w:sz="4" w:space="0" w:color="auto"/>
              <w:bottom w:val="single" w:sz="4" w:space="0" w:color="auto"/>
              <w:right w:val="single" w:sz="4" w:space="0" w:color="auto"/>
            </w:tcBorders>
          </w:tcPr>
          <w:p w14:paraId="2D2580F5" w14:textId="77777777" w:rsidR="00DB69C4" w:rsidRDefault="00DB69C4" w:rsidP="004D03E0">
            <w:pPr>
              <w:tabs>
                <w:tab w:val="left" w:pos="1276"/>
              </w:tabs>
              <w:jc w:val="center"/>
              <w:rPr>
                <w:bCs/>
                <w:sz w:val="20"/>
                <w:szCs w:val="20"/>
                <w:lang w:val="kk-KZ"/>
              </w:rPr>
            </w:pPr>
          </w:p>
        </w:tc>
        <w:tc>
          <w:tcPr>
            <w:tcW w:w="727" w:type="dxa"/>
            <w:tcBorders>
              <w:top w:val="single" w:sz="4" w:space="0" w:color="auto"/>
              <w:left w:val="single" w:sz="4" w:space="0" w:color="auto"/>
              <w:bottom w:val="single" w:sz="4" w:space="0" w:color="auto"/>
              <w:right w:val="single" w:sz="4" w:space="0" w:color="auto"/>
            </w:tcBorders>
            <w:hideMark/>
          </w:tcPr>
          <w:p w14:paraId="12D0F7F8" w14:textId="77777777" w:rsidR="00DB69C4" w:rsidRDefault="00DB69C4" w:rsidP="004D03E0">
            <w:pPr>
              <w:tabs>
                <w:tab w:val="left" w:pos="1276"/>
              </w:tabs>
              <w:jc w:val="center"/>
              <w:rPr>
                <w:bCs/>
                <w:sz w:val="20"/>
                <w:szCs w:val="20"/>
                <w:lang w:val="kk-KZ"/>
              </w:rPr>
            </w:pPr>
            <w:r>
              <w:rPr>
                <w:bCs/>
                <w:sz w:val="20"/>
                <w:szCs w:val="20"/>
                <w:lang w:val="kk-KZ"/>
              </w:rPr>
              <w:t>5</w:t>
            </w:r>
          </w:p>
        </w:tc>
      </w:tr>
      <w:tr w:rsidR="00DB69C4" w14:paraId="1B95CC07" w14:textId="77777777" w:rsidTr="004D03E0">
        <w:tc>
          <w:tcPr>
            <w:tcW w:w="1135" w:type="dxa"/>
            <w:vMerge w:val="restart"/>
            <w:tcBorders>
              <w:top w:val="single" w:sz="4" w:space="0" w:color="auto"/>
              <w:left w:val="single" w:sz="4" w:space="0" w:color="auto"/>
              <w:bottom w:val="single" w:sz="4" w:space="0" w:color="auto"/>
              <w:right w:val="single" w:sz="4" w:space="0" w:color="auto"/>
            </w:tcBorders>
            <w:hideMark/>
          </w:tcPr>
          <w:p w14:paraId="3B40EAC5" w14:textId="77777777" w:rsidR="00DB69C4" w:rsidRDefault="00DB69C4" w:rsidP="004D03E0">
            <w:pPr>
              <w:tabs>
                <w:tab w:val="left" w:pos="1276"/>
              </w:tabs>
              <w:jc w:val="center"/>
              <w:rPr>
                <w:sz w:val="20"/>
                <w:szCs w:val="20"/>
              </w:rPr>
            </w:pPr>
            <w:r>
              <w:rPr>
                <w:sz w:val="20"/>
                <w:szCs w:val="20"/>
              </w:rPr>
              <w:t>4</w:t>
            </w:r>
          </w:p>
        </w:tc>
        <w:tc>
          <w:tcPr>
            <w:tcW w:w="7787" w:type="dxa"/>
            <w:tcBorders>
              <w:top w:val="single" w:sz="4" w:space="0" w:color="auto"/>
              <w:left w:val="single" w:sz="4" w:space="0" w:color="auto"/>
              <w:bottom w:val="single" w:sz="4" w:space="0" w:color="auto"/>
              <w:right w:val="single" w:sz="4" w:space="0" w:color="auto"/>
            </w:tcBorders>
            <w:hideMark/>
          </w:tcPr>
          <w:p w14:paraId="447B4C93" w14:textId="77777777" w:rsidR="00DB69C4" w:rsidRPr="00843158" w:rsidRDefault="00DB69C4" w:rsidP="004D03E0">
            <w:pPr>
              <w:rPr>
                <w:rFonts w:eastAsiaTheme="minorHAnsi"/>
                <w:b/>
                <w:bCs/>
                <w:sz w:val="28"/>
                <w:szCs w:val="28"/>
              </w:rPr>
            </w:pPr>
            <w:r>
              <w:rPr>
                <w:b/>
                <w:sz w:val="20"/>
                <w:szCs w:val="20"/>
                <w:lang w:val="kk-KZ"/>
              </w:rPr>
              <w:t xml:space="preserve">Д </w:t>
            </w:r>
            <w:r>
              <w:rPr>
                <w:b/>
                <w:sz w:val="20"/>
                <w:szCs w:val="20"/>
              </w:rPr>
              <w:t>4.</w:t>
            </w:r>
            <w:r>
              <w:t xml:space="preserve"> </w:t>
            </w:r>
            <w:proofErr w:type="spellStart"/>
            <w:r w:rsidRPr="00843158">
              <w:rPr>
                <w:rFonts w:eastAsiaTheme="minorHAnsi"/>
                <w:b/>
                <w:bCs/>
                <w:sz w:val="20"/>
                <w:szCs w:val="20"/>
              </w:rPr>
              <w:t>Этикалық</w:t>
            </w:r>
            <w:proofErr w:type="spellEnd"/>
            <w:r w:rsidRPr="00843158">
              <w:rPr>
                <w:rFonts w:eastAsiaTheme="minorHAnsi"/>
                <w:b/>
                <w:bCs/>
                <w:sz w:val="20"/>
                <w:szCs w:val="20"/>
              </w:rPr>
              <w:t xml:space="preserve"> </w:t>
            </w:r>
            <w:proofErr w:type="spellStart"/>
            <w:r w:rsidRPr="00843158">
              <w:rPr>
                <w:rFonts w:eastAsiaTheme="minorHAnsi"/>
                <w:b/>
                <w:bCs/>
                <w:sz w:val="20"/>
                <w:szCs w:val="20"/>
              </w:rPr>
              <w:t>қатынастардың</w:t>
            </w:r>
            <w:proofErr w:type="spellEnd"/>
            <w:r w:rsidRPr="00843158">
              <w:rPr>
                <w:rFonts w:eastAsiaTheme="minorHAnsi"/>
                <w:b/>
                <w:bCs/>
                <w:sz w:val="20"/>
                <w:szCs w:val="20"/>
              </w:rPr>
              <w:t xml:space="preserve"> </w:t>
            </w:r>
            <w:proofErr w:type="spellStart"/>
            <w:r w:rsidRPr="00843158">
              <w:rPr>
                <w:rFonts w:eastAsiaTheme="minorHAnsi"/>
                <w:b/>
                <w:bCs/>
                <w:sz w:val="20"/>
                <w:szCs w:val="20"/>
              </w:rPr>
              <w:t>принцптері</w:t>
            </w:r>
            <w:proofErr w:type="spellEnd"/>
          </w:p>
          <w:p w14:paraId="49358868" w14:textId="77777777" w:rsidR="00DB69C4" w:rsidRDefault="00DB69C4" w:rsidP="004D03E0">
            <w:pPr>
              <w:tabs>
                <w:tab w:val="left" w:pos="1276"/>
              </w:tabs>
              <w:rPr>
                <w:b/>
                <w:sz w:val="20"/>
                <w:szCs w:val="20"/>
              </w:rPr>
            </w:pPr>
          </w:p>
        </w:tc>
        <w:tc>
          <w:tcPr>
            <w:tcW w:w="860" w:type="dxa"/>
            <w:tcBorders>
              <w:top w:val="single" w:sz="4" w:space="0" w:color="auto"/>
              <w:left w:val="single" w:sz="4" w:space="0" w:color="auto"/>
              <w:bottom w:val="single" w:sz="4" w:space="0" w:color="auto"/>
              <w:right w:val="single" w:sz="4" w:space="0" w:color="auto"/>
            </w:tcBorders>
            <w:hideMark/>
          </w:tcPr>
          <w:p w14:paraId="25BED1ED" w14:textId="77777777" w:rsidR="00DB69C4" w:rsidRDefault="00DB69C4" w:rsidP="004D03E0">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24884A44" w14:textId="77777777" w:rsidR="00DB69C4" w:rsidRDefault="00DB69C4" w:rsidP="004D03E0">
            <w:pPr>
              <w:tabs>
                <w:tab w:val="left" w:pos="1276"/>
              </w:tabs>
              <w:jc w:val="center"/>
              <w:rPr>
                <w:bCs/>
                <w:sz w:val="20"/>
                <w:szCs w:val="20"/>
              </w:rPr>
            </w:pPr>
            <w:r>
              <w:rPr>
                <w:bCs/>
                <w:sz w:val="20"/>
                <w:szCs w:val="20"/>
              </w:rPr>
              <w:t>1</w:t>
            </w:r>
          </w:p>
        </w:tc>
      </w:tr>
      <w:tr w:rsidR="00DB69C4" w14:paraId="2FC0F197" w14:textId="77777777" w:rsidTr="004D03E0">
        <w:tc>
          <w:tcPr>
            <w:tcW w:w="0" w:type="auto"/>
            <w:vMerge/>
            <w:tcBorders>
              <w:top w:val="single" w:sz="4" w:space="0" w:color="auto"/>
              <w:left w:val="single" w:sz="4" w:space="0" w:color="auto"/>
              <w:bottom w:val="single" w:sz="4" w:space="0" w:color="auto"/>
              <w:right w:val="single" w:sz="4" w:space="0" w:color="auto"/>
            </w:tcBorders>
            <w:vAlign w:val="center"/>
            <w:hideMark/>
          </w:tcPr>
          <w:p w14:paraId="5CC0DA4B" w14:textId="77777777" w:rsidR="00DB69C4" w:rsidRDefault="00DB69C4" w:rsidP="004D03E0">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6D836076" w14:textId="77777777" w:rsidR="00DB69C4" w:rsidRPr="005D5CEE" w:rsidRDefault="00DB69C4" w:rsidP="004D03E0">
            <w:pPr>
              <w:spacing w:after="160" w:line="259" w:lineRule="auto"/>
              <w:rPr>
                <w:rFonts w:asciiTheme="minorHAnsi" w:eastAsiaTheme="minorHAnsi" w:hAnsiTheme="minorHAnsi" w:cstheme="minorBidi"/>
                <w:sz w:val="20"/>
                <w:szCs w:val="20"/>
                <w:lang w:val="ru-KZ"/>
              </w:rPr>
            </w:pPr>
            <w:r w:rsidRPr="005D5CEE">
              <w:rPr>
                <w:b/>
                <w:sz w:val="20"/>
                <w:szCs w:val="20"/>
              </w:rPr>
              <w:t>С</w:t>
            </w:r>
            <w:r w:rsidRPr="005D5CEE">
              <w:rPr>
                <w:b/>
                <w:sz w:val="20"/>
                <w:szCs w:val="20"/>
                <w:lang w:val="kk-KZ"/>
              </w:rPr>
              <w:t>С</w:t>
            </w:r>
            <w:r w:rsidRPr="005D5CEE">
              <w:rPr>
                <w:b/>
                <w:sz w:val="20"/>
                <w:szCs w:val="20"/>
              </w:rPr>
              <w:t xml:space="preserve"> 4</w:t>
            </w:r>
            <w:r>
              <w:rPr>
                <w:b/>
                <w:sz w:val="20"/>
                <w:szCs w:val="20"/>
              </w:rPr>
              <w:t>.</w:t>
            </w:r>
            <w:r w:rsidRPr="005D5CEE">
              <w:rPr>
                <w:b/>
                <w:sz w:val="20"/>
                <w:szCs w:val="20"/>
              </w:rPr>
              <w:t xml:space="preserve"> </w:t>
            </w:r>
            <w:proofErr w:type="spellStart"/>
            <w:r w:rsidRPr="005D5CEE">
              <w:rPr>
                <w:rFonts w:eastAsiaTheme="minorHAnsi"/>
                <w:sz w:val="20"/>
                <w:szCs w:val="20"/>
              </w:rPr>
              <w:t>Этикалық</w:t>
            </w:r>
            <w:proofErr w:type="spellEnd"/>
            <w:r w:rsidRPr="005D5CEE">
              <w:rPr>
                <w:rFonts w:eastAsiaTheme="minorHAnsi"/>
                <w:sz w:val="20"/>
                <w:szCs w:val="20"/>
              </w:rPr>
              <w:t xml:space="preserve"> </w:t>
            </w:r>
            <w:proofErr w:type="spellStart"/>
            <w:r w:rsidRPr="005D5CEE">
              <w:rPr>
                <w:rFonts w:eastAsiaTheme="minorHAnsi"/>
                <w:sz w:val="20"/>
                <w:szCs w:val="20"/>
              </w:rPr>
              <w:t>қатынастардың</w:t>
            </w:r>
            <w:proofErr w:type="spellEnd"/>
            <w:r w:rsidRPr="005D5CEE">
              <w:rPr>
                <w:rFonts w:eastAsiaTheme="minorHAnsi"/>
                <w:sz w:val="20"/>
                <w:szCs w:val="20"/>
              </w:rPr>
              <w:t xml:space="preserve"> </w:t>
            </w:r>
            <w:proofErr w:type="spellStart"/>
            <w:r w:rsidRPr="005D5CEE">
              <w:rPr>
                <w:rFonts w:eastAsiaTheme="minorHAnsi"/>
                <w:sz w:val="20"/>
                <w:szCs w:val="20"/>
              </w:rPr>
              <w:t>принцптері</w:t>
            </w:r>
            <w:proofErr w:type="spellEnd"/>
            <w:r w:rsidRPr="005D5CEE">
              <w:rPr>
                <w:rFonts w:eastAsiaTheme="minorHAnsi"/>
                <w:sz w:val="20"/>
                <w:szCs w:val="20"/>
              </w:rPr>
              <w:t>.</w:t>
            </w:r>
          </w:p>
          <w:p w14:paraId="64187A50" w14:textId="77777777" w:rsidR="00DB69C4" w:rsidRPr="005D5CEE" w:rsidRDefault="00DB69C4" w:rsidP="004D03E0">
            <w:pPr>
              <w:spacing w:after="160" w:line="259" w:lineRule="auto"/>
              <w:rPr>
                <w:rFonts w:eastAsiaTheme="minorHAnsi"/>
                <w:sz w:val="20"/>
                <w:szCs w:val="20"/>
              </w:rPr>
            </w:pPr>
          </w:p>
          <w:p w14:paraId="1A193B30" w14:textId="77777777" w:rsidR="00DB69C4" w:rsidRPr="00A31273" w:rsidRDefault="00DB69C4" w:rsidP="004D03E0">
            <w:pPr>
              <w:tabs>
                <w:tab w:val="left" w:pos="1276"/>
              </w:tabs>
              <w:rPr>
                <w:b/>
                <w:sz w:val="20"/>
                <w:szCs w:val="20"/>
                <w:lang w:val="ru-KZ"/>
              </w:rPr>
            </w:pPr>
          </w:p>
        </w:tc>
        <w:tc>
          <w:tcPr>
            <w:tcW w:w="860" w:type="dxa"/>
            <w:tcBorders>
              <w:top w:val="single" w:sz="4" w:space="0" w:color="auto"/>
              <w:left w:val="single" w:sz="4" w:space="0" w:color="auto"/>
              <w:bottom w:val="single" w:sz="4" w:space="0" w:color="auto"/>
              <w:right w:val="single" w:sz="4" w:space="0" w:color="auto"/>
            </w:tcBorders>
            <w:hideMark/>
          </w:tcPr>
          <w:p w14:paraId="55005809" w14:textId="77777777" w:rsidR="00DB69C4" w:rsidRDefault="00DB69C4" w:rsidP="004D03E0">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093E2292" w14:textId="77777777" w:rsidR="00DB69C4" w:rsidRDefault="00DB69C4" w:rsidP="004D03E0">
            <w:pPr>
              <w:tabs>
                <w:tab w:val="left" w:pos="1276"/>
              </w:tabs>
              <w:jc w:val="center"/>
              <w:rPr>
                <w:bCs/>
                <w:sz w:val="20"/>
                <w:szCs w:val="20"/>
              </w:rPr>
            </w:pPr>
            <w:r>
              <w:rPr>
                <w:bCs/>
                <w:sz w:val="20"/>
                <w:szCs w:val="20"/>
              </w:rPr>
              <w:t>5</w:t>
            </w:r>
          </w:p>
        </w:tc>
      </w:tr>
      <w:tr w:rsidR="00DB69C4" w14:paraId="7C3D4C3D" w14:textId="77777777" w:rsidTr="004D03E0">
        <w:tc>
          <w:tcPr>
            <w:tcW w:w="1135" w:type="dxa"/>
            <w:vMerge w:val="restart"/>
            <w:tcBorders>
              <w:top w:val="single" w:sz="4" w:space="0" w:color="auto"/>
              <w:left w:val="single" w:sz="4" w:space="0" w:color="auto"/>
              <w:bottom w:val="single" w:sz="4" w:space="0" w:color="auto"/>
              <w:right w:val="single" w:sz="4" w:space="0" w:color="auto"/>
            </w:tcBorders>
            <w:hideMark/>
          </w:tcPr>
          <w:p w14:paraId="1800EA53" w14:textId="77777777" w:rsidR="00DB69C4" w:rsidRDefault="00DB69C4" w:rsidP="004D03E0">
            <w:pPr>
              <w:tabs>
                <w:tab w:val="left" w:pos="1276"/>
              </w:tabs>
              <w:jc w:val="center"/>
              <w:rPr>
                <w:sz w:val="20"/>
                <w:szCs w:val="20"/>
              </w:rPr>
            </w:pPr>
            <w:r>
              <w:rPr>
                <w:sz w:val="20"/>
                <w:szCs w:val="20"/>
              </w:rPr>
              <w:t>5</w:t>
            </w:r>
          </w:p>
        </w:tc>
        <w:tc>
          <w:tcPr>
            <w:tcW w:w="7787" w:type="dxa"/>
            <w:tcBorders>
              <w:top w:val="single" w:sz="4" w:space="0" w:color="auto"/>
              <w:left w:val="single" w:sz="4" w:space="0" w:color="auto"/>
              <w:bottom w:val="single" w:sz="4" w:space="0" w:color="auto"/>
              <w:right w:val="single" w:sz="4" w:space="0" w:color="auto"/>
            </w:tcBorders>
            <w:hideMark/>
          </w:tcPr>
          <w:p w14:paraId="762A3C07" w14:textId="77777777" w:rsidR="00DB69C4" w:rsidRPr="000F57CC" w:rsidRDefault="00DB69C4" w:rsidP="004D03E0">
            <w:pPr>
              <w:tabs>
                <w:tab w:val="left" w:pos="1276"/>
              </w:tabs>
              <w:rPr>
                <w:b/>
                <w:sz w:val="20"/>
                <w:szCs w:val="20"/>
                <w:lang w:val="kk-KZ"/>
              </w:rPr>
            </w:pPr>
            <w:r>
              <w:rPr>
                <w:b/>
                <w:sz w:val="20"/>
                <w:szCs w:val="20"/>
                <w:lang w:val="kk-KZ"/>
              </w:rPr>
              <w:t xml:space="preserve">Д </w:t>
            </w:r>
            <w:r>
              <w:rPr>
                <w:b/>
                <w:sz w:val="20"/>
                <w:szCs w:val="20"/>
              </w:rPr>
              <w:t>5</w:t>
            </w:r>
            <w:r w:rsidRPr="000F57CC">
              <w:rPr>
                <w:color w:val="0D0D0D" w:themeColor="text1" w:themeTint="F2"/>
                <w:sz w:val="20"/>
                <w:szCs w:val="20"/>
                <w:lang w:val="kk-KZ"/>
              </w:rPr>
              <w:t>.</w:t>
            </w:r>
            <w:r>
              <w:rPr>
                <w:color w:val="0D0D0D" w:themeColor="text1" w:themeTint="F2"/>
                <w:sz w:val="20"/>
                <w:szCs w:val="20"/>
                <w:lang w:val="kk-KZ"/>
              </w:rPr>
              <w:t xml:space="preserve"> </w:t>
            </w:r>
            <w:proofErr w:type="spellStart"/>
            <w:r w:rsidRPr="009144F3">
              <w:rPr>
                <w:b/>
                <w:bCs/>
                <w:sz w:val="20"/>
                <w:szCs w:val="20"/>
              </w:rPr>
              <w:t>Адамгершілік</w:t>
            </w:r>
            <w:proofErr w:type="spellEnd"/>
            <w:r w:rsidRPr="009144F3">
              <w:rPr>
                <w:b/>
                <w:bCs/>
                <w:sz w:val="20"/>
                <w:szCs w:val="20"/>
              </w:rPr>
              <w:t xml:space="preserve"> – </w:t>
            </w:r>
            <w:proofErr w:type="spellStart"/>
            <w:r w:rsidRPr="009144F3">
              <w:rPr>
                <w:b/>
                <w:bCs/>
                <w:sz w:val="20"/>
                <w:szCs w:val="20"/>
              </w:rPr>
              <w:t>жеке</w:t>
            </w:r>
            <w:proofErr w:type="spellEnd"/>
            <w:r w:rsidRPr="009144F3">
              <w:rPr>
                <w:b/>
                <w:bCs/>
                <w:sz w:val="20"/>
                <w:szCs w:val="20"/>
              </w:rPr>
              <w:t xml:space="preserve"> </w:t>
            </w:r>
            <w:proofErr w:type="spellStart"/>
            <w:r w:rsidRPr="009144F3">
              <w:rPr>
                <w:b/>
                <w:bCs/>
                <w:sz w:val="20"/>
                <w:szCs w:val="20"/>
              </w:rPr>
              <w:t>тұлғалық</w:t>
            </w:r>
            <w:proofErr w:type="spellEnd"/>
            <w:r w:rsidRPr="009144F3">
              <w:rPr>
                <w:b/>
                <w:bCs/>
                <w:sz w:val="20"/>
                <w:szCs w:val="20"/>
              </w:rPr>
              <w:t xml:space="preserve"> </w:t>
            </w:r>
            <w:proofErr w:type="spellStart"/>
            <w:r w:rsidRPr="009144F3">
              <w:rPr>
                <w:b/>
                <w:bCs/>
                <w:sz w:val="20"/>
                <w:szCs w:val="20"/>
              </w:rPr>
              <w:t>қасиет</w:t>
            </w:r>
            <w:proofErr w:type="spellEnd"/>
            <w:r w:rsidRPr="009144F3">
              <w:rPr>
                <w:b/>
                <w:bCs/>
                <w:sz w:val="20"/>
                <w:szCs w:val="20"/>
              </w:rPr>
              <w:t>.</w:t>
            </w:r>
          </w:p>
        </w:tc>
        <w:tc>
          <w:tcPr>
            <w:tcW w:w="860" w:type="dxa"/>
            <w:tcBorders>
              <w:top w:val="single" w:sz="4" w:space="0" w:color="auto"/>
              <w:left w:val="single" w:sz="4" w:space="0" w:color="auto"/>
              <w:bottom w:val="single" w:sz="4" w:space="0" w:color="auto"/>
              <w:right w:val="single" w:sz="4" w:space="0" w:color="auto"/>
            </w:tcBorders>
            <w:hideMark/>
          </w:tcPr>
          <w:p w14:paraId="4D4DDC7E" w14:textId="77777777" w:rsidR="00DB69C4" w:rsidRDefault="00DB69C4" w:rsidP="004D03E0">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3F10A2AB" w14:textId="77777777" w:rsidR="00DB69C4" w:rsidRDefault="00DB69C4" w:rsidP="004D03E0">
            <w:pPr>
              <w:tabs>
                <w:tab w:val="left" w:pos="1276"/>
              </w:tabs>
              <w:jc w:val="center"/>
              <w:rPr>
                <w:bCs/>
                <w:sz w:val="20"/>
                <w:szCs w:val="20"/>
              </w:rPr>
            </w:pPr>
            <w:r>
              <w:rPr>
                <w:bCs/>
                <w:sz w:val="20"/>
                <w:szCs w:val="20"/>
              </w:rPr>
              <w:t>1</w:t>
            </w:r>
          </w:p>
        </w:tc>
      </w:tr>
      <w:tr w:rsidR="00DB69C4" w14:paraId="4A1DA2BB" w14:textId="77777777" w:rsidTr="004D03E0">
        <w:tc>
          <w:tcPr>
            <w:tcW w:w="0" w:type="auto"/>
            <w:vMerge/>
            <w:tcBorders>
              <w:top w:val="single" w:sz="4" w:space="0" w:color="auto"/>
              <w:left w:val="single" w:sz="4" w:space="0" w:color="auto"/>
              <w:bottom w:val="single" w:sz="4" w:space="0" w:color="auto"/>
              <w:right w:val="single" w:sz="4" w:space="0" w:color="auto"/>
            </w:tcBorders>
            <w:vAlign w:val="center"/>
            <w:hideMark/>
          </w:tcPr>
          <w:p w14:paraId="56A2C35C" w14:textId="77777777" w:rsidR="00DB69C4" w:rsidRDefault="00DB69C4" w:rsidP="004D03E0">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3D2D7C5C" w14:textId="77777777" w:rsidR="00DB69C4" w:rsidRPr="001331ED" w:rsidRDefault="00DB69C4" w:rsidP="004D03E0">
            <w:pPr>
              <w:spacing w:after="160" w:line="259" w:lineRule="auto"/>
              <w:rPr>
                <w:rFonts w:eastAsiaTheme="minorHAnsi"/>
                <w:sz w:val="20"/>
                <w:szCs w:val="20"/>
              </w:rPr>
            </w:pPr>
            <w:r w:rsidRPr="001331ED">
              <w:rPr>
                <w:b/>
                <w:sz w:val="20"/>
                <w:szCs w:val="20"/>
              </w:rPr>
              <w:t>С</w:t>
            </w:r>
            <w:r w:rsidRPr="001331ED">
              <w:rPr>
                <w:b/>
                <w:sz w:val="20"/>
                <w:szCs w:val="20"/>
                <w:lang w:val="kk-KZ"/>
              </w:rPr>
              <w:t>С</w:t>
            </w:r>
            <w:r w:rsidRPr="001331ED">
              <w:rPr>
                <w:b/>
                <w:sz w:val="20"/>
                <w:szCs w:val="20"/>
              </w:rPr>
              <w:t xml:space="preserve"> 5.</w:t>
            </w:r>
            <w:r w:rsidRPr="001331ED">
              <w:rPr>
                <w:color w:val="FF0000"/>
                <w:sz w:val="20"/>
                <w:szCs w:val="20"/>
              </w:rPr>
              <w:t xml:space="preserve"> </w:t>
            </w:r>
            <w:proofErr w:type="spellStart"/>
            <w:r w:rsidRPr="001331ED">
              <w:rPr>
                <w:rFonts w:eastAsiaTheme="minorHAnsi"/>
                <w:sz w:val="20"/>
                <w:szCs w:val="20"/>
              </w:rPr>
              <w:t>Адамгершілік</w:t>
            </w:r>
            <w:proofErr w:type="spellEnd"/>
            <w:r w:rsidRPr="001331ED">
              <w:rPr>
                <w:rFonts w:eastAsiaTheme="minorHAnsi"/>
                <w:sz w:val="20"/>
                <w:szCs w:val="20"/>
              </w:rPr>
              <w:t xml:space="preserve"> – </w:t>
            </w:r>
            <w:proofErr w:type="spellStart"/>
            <w:r w:rsidRPr="001331ED">
              <w:rPr>
                <w:rFonts w:eastAsiaTheme="minorHAnsi"/>
                <w:sz w:val="20"/>
                <w:szCs w:val="20"/>
              </w:rPr>
              <w:t>жеке</w:t>
            </w:r>
            <w:proofErr w:type="spellEnd"/>
            <w:r w:rsidRPr="001331ED">
              <w:rPr>
                <w:rFonts w:eastAsiaTheme="minorHAnsi"/>
                <w:sz w:val="20"/>
                <w:szCs w:val="20"/>
              </w:rPr>
              <w:t xml:space="preserve"> </w:t>
            </w:r>
            <w:proofErr w:type="spellStart"/>
            <w:r w:rsidRPr="001331ED">
              <w:rPr>
                <w:rFonts w:eastAsiaTheme="minorHAnsi"/>
                <w:sz w:val="20"/>
                <w:szCs w:val="20"/>
              </w:rPr>
              <w:t>тұлғалық</w:t>
            </w:r>
            <w:proofErr w:type="spellEnd"/>
            <w:r w:rsidRPr="001331ED">
              <w:rPr>
                <w:rFonts w:eastAsiaTheme="minorHAnsi"/>
                <w:sz w:val="20"/>
                <w:szCs w:val="20"/>
              </w:rPr>
              <w:t xml:space="preserve"> </w:t>
            </w:r>
            <w:proofErr w:type="spellStart"/>
            <w:r w:rsidRPr="001331ED">
              <w:rPr>
                <w:rFonts w:eastAsiaTheme="minorHAnsi"/>
                <w:sz w:val="20"/>
                <w:szCs w:val="20"/>
              </w:rPr>
              <w:t>қасиет</w:t>
            </w:r>
            <w:proofErr w:type="spellEnd"/>
            <w:r w:rsidRPr="001331ED">
              <w:rPr>
                <w:rFonts w:eastAsiaTheme="minorHAnsi"/>
                <w:sz w:val="20"/>
                <w:szCs w:val="20"/>
              </w:rPr>
              <w:t>.</w:t>
            </w:r>
          </w:p>
          <w:p w14:paraId="1508AA65" w14:textId="77777777" w:rsidR="00DB69C4" w:rsidRDefault="00DB69C4" w:rsidP="004D03E0">
            <w:pPr>
              <w:tabs>
                <w:tab w:val="left" w:pos="1276"/>
              </w:tabs>
              <w:rPr>
                <w:b/>
                <w:sz w:val="20"/>
                <w:szCs w:val="20"/>
              </w:rPr>
            </w:pPr>
          </w:p>
        </w:tc>
        <w:tc>
          <w:tcPr>
            <w:tcW w:w="860" w:type="dxa"/>
            <w:tcBorders>
              <w:top w:val="single" w:sz="4" w:space="0" w:color="auto"/>
              <w:left w:val="single" w:sz="4" w:space="0" w:color="auto"/>
              <w:bottom w:val="single" w:sz="4" w:space="0" w:color="auto"/>
              <w:right w:val="single" w:sz="4" w:space="0" w:color="auto"/>
            </w:tcBorders>
            <w:hideMark/>
          </w:tcPr>
          <w:p w14:paraId="087D976C" w14:textId="77777777" w:rsidR="00DB69C4" w:rsidRDefault="00DB69C4" w:rsidP="004D03E0">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5526BC96" w14:textId="77777777" w:rsidR="00DB69C4" w:rsidRDefault="00DB69C4" w:rsidP="004D03E0">
            <w:pPr>
              <w:tabs>
                <w:tab w:val="left" w:pos="1276"/>
              </w:tabs>
              <w:jc w:val="center"/>
              <w:rPr>
                <w:bCs/>
                <w:sz w:val="20"/>
                <w:szCs w:val="20"/>
              </w:rPr>
            </w:pPr>
            <w:r>
              <w:rPr>
                <w:bCs/>
                <w:sz w:val="20"/>
                <w:szCs w:val="20"/>
              </w:rPr>
              <w:t>5</w:t>
            </w:r>
          </w:p>
        </w:tc>
      </w:tr>
      <w:tr w:rsidR="00DB69C4" w14:paraId="57535F74" w14:textId="77777777" w:rsidTr="004D03E0">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F8AA69" w14:textId="77777777" w:rsidR="00DB69C4" w:rsidRDefault="00DB69C4" w:rsidP="004D03E0">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77AE6D1C" w14:textId="77777777" w:rsidR="00DB69C4" w:rsidRPr="00A214B3" w:rsidRDefault="00DB69C4" w:rsidP="004D03E0">
            <w:pPr>
              <w:rPr>
                <w:rFonts w:eastAsiaTheme="minorHAnsi"/>
                <w:sz w:val="20"/>
                <w:szCs w:val="20"/>
              </w:rPr>
            </w:pPr>
            <w:r>
              <w:rPr>
                <w:b/>
                <w:sz w:val="20"/>
                <w:szCs w:val="20"/>
                <w:lang w:val="kk-KZ"/>
              </w:rPr>
              <w:t>ОСӨЖ</w:t>
            </w:r>
            <w:r>
              <w:rPr>
                <w:b/>
                <w:sz w:val="20"/>
                <w:szCs w:val="20"/>
              </w:rPr>
              <w:t xml:space="preserve"> 2. </w:t>
            </w:r>
            <w:r w:rsidRPr="00A214B3">
              <w:rPr>
                <w:rFonts w:eastAsiaTheme="minorHAnsi"/>
                <w:sz w:val="20"/>
                <w:szCs w:val="20"/>
              </w:rPr>
              <w:t xml:space="preserve">2. Этика – </w:t>
            </w:r>
            <w:proofErr w:type="spellStart"/>
            <w:r w:rsidRPr="00A214B3">
              <w:rPr>
                <w:rFonts w:eastAsiaTheme="minorHAnsi"/>
                <w:sz w:val="20"/>
                <w:szCs w:val="20"/>
              </w:rPr>
              <w:t>ғылым</w:t>
            </w:r>
            <w:proofErr w:type="spellEnd"/>
            <w:r w:rsidRPr="00A214B3">
              <w:rPr>
                <w:rFonts w:eastAsiaTheme="minorHAnsi"/>
                <w:sz w:val="20"/>
                <w:szCs w:val="20"/>
              </w:rPr>
              <w:t xml:space="preserve"> </w:t>
            </w:r>
            <w:proofErr w:type="spellStart"/>
            <w:r w:rsidRPr="00A214B3">
              <w:rPr>
                <w:rFonts w:eastAsiaTheme="minorHAnsi"/>
                <w:sz w:val="20"/>
                <w:szCs w:val="20"/>
              </w:rPr>
              <w:t>саласының</w:t>
            </w:r>
            <w:proofErr w:type="spellEnd"/>
            <w:r w:rsidRPr="00A214B3">
              <w:rPr>
                <w:rFonts w:eastAsiaTheme="minorHAnsi"/>
                <w:sz w:val="20"/>
                <w:szCs w:val="20"/>
              </w:rPr>
              <w:t xml:space="preserve"> </w:t>
            </w:r>
            <w:proofErr w:type="spellStart"/>
            <w:r w:rsidRPr="00A214B3">
              <w:rPr>
                <w:rFonts w:eastAsiaTheme="minorHAnsi"/>
                <w:sz w:val="20"/>
                <w:szCs w:val="20"/>
              </w:rPr>
              <w:t>негізі</w:t>
            </w:r>
            <w:proofErr w:type="spellEnd"/>
            <w:r w:rsidRPr="00A214B3">
              <w:rPr>
                <w:rFonts w:eastAsiaTheme="minorHAnsi"/>
                <w:sz w:val="20"/>
                <w:szCs w:val="20"/>
              </w:rPr>
              <w:t>.</w:t>
            </w:r>
          </w:p>
          <w:p w14:paraId="799CCBD2" w14:textId="77777777" w:rsidR="00DB69C4" w:rsidRDefault="00DB69C4" w:rsidP="004D03E0">
            <w:pPr>
              <w:tabs>
                <w:tab w:val="left" w:pos="1276"/>
              </w:tabs>
              <w:rPr>
                <w:b/>
                <w:sz w:val="20"/>
                <w:szCs w:val="20"/>
                <w:lang w:val="kk-KZ"/>
              </w:rPr>
            </w:pPr>
          </w:p>
        </w:tc>
        <w:tc>
          <w:tcPr>
            <w:tcW w:w="860" w:type="dxa"/>
            <w:tcBorders>
              <w:top w:val="single" w:sz="4" w:space="0" w:color="auto"/>
              <w:left w:val="single" w:sz="4" w:space="0" w:color="auto"/>
              <w:bottom w:val="single" w:sz="4" w:space="0" w:color="auto"/>
              <w:right w:val="single" w:sz="4" w:space="0" w:color="auto"/>
            </w:tcBorders>
          </w:tcPr>
          <w:p w14:paraId="0F4432D9" w14:textId="77777777" w:rsidR="00DB69C4" w:rsidRDefault="00DB69C4" w:rsidP="004D03E0">
            <w:pPr>
              <w:tabs>
                <w:tab w:val="left" w:pos="1276"/>
              </w:tabs>
              <w:jc w:val="center"/>
              <w:rPr>
                <w:bCs/>
                <w:sz w:val="20"/>
                <w:szCs w:val="20"/>
                <w:lang w:val="kk-KZ"/>
              </w:rPr>
            </w:pPr>
          </w:p>
        </w:tc>
        <w:tc>
          <w:tcPr>
            <w:tcW w:w="727" w:type="dxa"/>
            <w:tcBorders>
              <w:top w:val="single" w:sz="4" w:space="0" w:color="auto"/>
              <w:left w:val="single" w:sz="4" w:space="0" w:color="auto"/>
              <w:bottom w:val="single" w:sz="4" w:space="0" w:color="auto"/>
              <w:right w:val="single" w:sz="4" w:space="0" w:color="auto"/>
            </w:tcBorders>
            <w:hideMark/>
          </w:tcPr>
          <w:p w14:paraId="465F768A" w14:textId="77777777" w:rsidR="00DB69C4" w:rsidRDefault="00DB69C4" w:rsidP="004D03E0">
            <w:pPr>
              <w:tabs>
                <w:tab w:val="left" w:pos="1276"/>
              </w:tabs>
              <w:jc w:val="center"/>
              <w:rPr>
                <w:bCs/>
                <w:sz w:val="20"/>
                <w:szCs w:val="20"/>
              </w:rPr>
            </w:pPr>
            <w:r>
              <w:rPr>
                <w:bCs/>
                <w:sz w:val="20"/>
                <w:szCs w:val="20"/>
              </w:rPr>
              <w:t>33</w:t>
            </w:r>
          </w:p>
        </w:tc>
      </w:tr>
      <w:tr w:rsidR="00DB69C4" w14:paraId="76686A03" w14:textId="77777777" w:rsidTr="004D03E0">
        <w:tc>
          <w:tcPr>
            <w:tcW w:w="1135" w:type="dxa"/>
            <w:vMerge w:val="restart"/>
            <w:tcBorders>
              <w:top w:val="single" w:sz="4" w:space="0" w:color="auto"/>
              <w:left w:val="single" w:sz="4" w:space="0" w:color="auto"/>
              <w:bottom w:val="single" w:sz="4" w:space="0" w:color="auto"/>
              <w:right w:val="single" w:sz="4" w:space="0" w:color="auto"/>
            </w:tcBorders>
            <w:hideMark/>
          </w:tcPr>
          <w:p w14:paraId="3481BE62" w14:textId="77777777" w:rsidR="00DB69C4" w:rsidRDefault="00DB69C4" w:rsidP="004D03E0">
            <w:pPr>
              <w:tabs>
                <w:tab w:val="left" w:pos="1276"/>
              </w:tabs>
              <w:jc w:val="center"/>
              <w:rPr>
                <w:sz w:val="20"/>
                <w:szCs w:val="20"/>
              </w:rPr>
            </w:pPr>
            <w:r>
              <w:rPr>
                <w:sz w:val="20"/>
                <w:szCs w:val="20"/>
              </w:rPr>
              <w:t>6</w:t>
            </w:r>
          </w:p>
        </w:tc>
        <w:tc>
          <w:tcPr>
            <w:tcW w:w="7787" w:type="dxa"/>
            <w:tcBorders>
              <w:top w:val="single" w:sz="4" w:space="0" w:color="auto"/>
              <w:left w:val="single" w:sz="4" w:space="0" w:color="auto"/>
              <w:bottom w:val="single" w:sz="4" w:space="0" w:color="auto"/>
              <w:right w:val="single" w:sz="4" w:space="0" w:color="auto"/>
            </w:tcBorders>
            <w:hideMark/>
          </w:tcPr>
          <w:p w14:paraId="707175E3" w14:textId="77777777" w:rsidR="00DB69C4" w:rsidRPr="00C4482E" w:rsidRDefault="00DB69C4" w:rsidP="004D03E0">
            <w:pPr>
              <w:rPr>
                <w:rFonts w:eastAsiaTheme="minorHAnsi"/>
                <w:b/>
                <w:bCs/>
                <w:sz w:val="20"/>
                <w:szCs w:val="20"/>
                <w:lang w:val="kk-KZ"/>
              </w:rPr>
            </w:pPr>
            <w:r>
              <w:rPr>
                <w:b/>
                <w:sz w:val="20"/>
                <w:szCs w:val="20"/>
                <w:lang w:val="kk-KZ"/>
              </w:rPr>
              <w:t xml:space="preserve">Д </w:t>
            </w:r>
            <w:r>
              <w:rPr>
                <w:b/>
                <w:sz w:val="20"/>
                <w:szCs w:val="20"/>
              </w:rPr>
              <w:t>6.</w:t>
            </w:r>
            <w:r>
              <w:rPr>
                <w:b/>
                <w:sz w:val="20"/>
                <w:szCs w:val="20"/>
                <w:lang w:val="kk-KZ"/>
              </w:rPr>
              <w:t xml:space="preserve"> </w:t>
            </w:r>
            <w:r w:rsidRPr="00C4482E">
              <w:rPr>
                <w:rFonts w:eastAsiaTheme="minorHAnsi"/>
                <w:b/>
                <w:bCs/>
                <w:sz w:val="20"/>
                <w:szCs w:val="20"/>
                <w:lang w:val="kk-KZ"/>
              </w:rPr>
              <w:t>Қарым қатынас тәжірибесінің этикасы және әлеуметтік көрініс</w:t>
            </w:r>
          </w:p>
          <w:p w14:paraId="4BC47FD3" w14:textId="77777777" w:rsidR="00DB69C4" w:rsidRDefault="00DB69C4" w:rsidP="004D03E0">
            <w:pPr>
              <w:tabs>
                <w:tab w:val="left" w:pos="1276"/>
              </w:tabs>
              <w:rPr>
                <w:b/>
                <w:sz w:val="20"/>
                <w:szCs w:val="20"/>
                <w:lang w:val="kk-KZ"/>
              </w:rPr>
            </w:pPr>
          </w:p>
        </w:tc>
        <w:tc>
          <w:tcPr>
            <w:tcW w:w="860" w:type="dxa"/>
            <w:tcBorders>
              <w:top w:val="single" w:sz="4" w:space="0" w:color="auto"/>
              <w:left w:val="single" w:sz="4" w:space="0" w:color="auto"/>
              <w:bottom w:val="single" w:sz="4" w:space="0" w:color="auto"/>
              <w:right w:val="single" w:sz="4" w:space="0" w:color="auto"/>
            </w:tcBorders>
            <w:hideMark/>
          </w:tcPr>
          <w:p w14:paraId="4C688CF4" w14:textId="77777777" w:rsidR="00DB69C4" w:rsidRDefault="00DB69C4" w:rsidP="004D03E0">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61F45B88" w14:textId="77777777" w:rsidR="00DB69C4" w:rsidRDefault="00DB69C4" w:rsidP="004D03E0">
            <w:pPr>
              <w:tabs>
                <w:tab w:val="left" w:pos="1276"/>
              </w:tabs>
              <w:jc w:val="center"/>
              <w:rPr>
                <w:bCs/>
                <w:sz w:val="20"/>
                <w:szCs w:val="20"/>
              </w:rPr>
            </w:pPr>
            <w:r>
              <w:rPr>
                <w:bCs/>
                <w:sz w:val="20"/>
                <w:szCs w:val="20"/>
              </w:rPr>
              <w:t>1</w:t>
            </w:r>
          </w:p>
        </w:tc>
      </w:tr>
      <w:tr w:rsidR="00DB69C4" w14:paraId="26B068A1" w14:textId="77777777" w:rsidTr="004D03E0">
        <w:tc>
          <w:tcPr>
            <w:tcW w:w="0" w:type="auto"/>
            <w:vMerge/>
            <w:tcBorders>
              <w:top w:val="single" w:sz="4" w:space="0" w:color="auto"/>
              <w:left w:val="single" w:sz="4" w:space="0" w:color="auto"/>
              <w:bottom w:val="single" w:sz="4" w:space="0" w:color="auto"/>
              <w:right w:val="single" w:sz="4" w:space="0" w:color="auto"/>
            </w:tcBorders>
            <w:vAlign w:val="center"/>
            <w:hideMark/>
          </w:tcPr>
          <w:p w14:paraId="1EB7EDBA" w14:textId="77777777" w:rsidR="00DB69C4" w:rsidRDefault="00DB69C4" w:rsidP="004D03E0">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1127BD22" w14:textId="77777777" w:rsidR="00DB69C4" w:rsidRPr="001331ED" w:rsidRDefault="00DB69C4" w:rsidP="004D03E0">
            <w:pPr>
              <w:spacing w:after="160" w:line="259" w:lineRule="auto"/>
              <w:rPr>
                <w:rFonts w:asciiTheme="minorHAnsi" w:eastAsiaTheme="minorHAnsi" w:hAnsiTheme="minorHAnsi" w:cstheme="minorBidi"/>
                <w:sz w:val="20"/>
                <w:szCs w:val="20"/>
                <w:lang w:val="ru-KZ"/>
              </w:rPr>
            </w:pPr>
            <w:r w:rsidRPr="001331ED">
              <w:rPr>
                <w:b/>
                <w:sz w:val="20"/>
                <w:szCs w:val="20"/>
              </w:rPr>
              <w:t>С</w:t>
            </w:r>
            <w:r w:rsidRPr="001331ED">
              <w:rPr>
                <w:b/>
                <w:sz w:val="20"/>
                <w:szCs w:val="20"/>
                <w:lang w:val="kk-KZ"/>
              </w:rPr>
              <w:t>С</w:t>
            </w:r>
            <w:r w:rsidRPr="001331ED">
              <w:rPr>
                <w:b/>
                <w:sz w:val="20"/>
                <w:szCs w:val="20"/>
              </w:rPr>
              <w:t xml:space="preserve"> 6.</w:t>
            </w:r>
            <w:r w:rsidRPr="001331ED">
              <w:rPr>
                <w:b/>
                <w:sz w:val="20"/>
                <w:szCs w:val="20"/>
                <w:lang w:val="kk-KZ"/>
              </w:rPr>
              <w:t xml:space="preserve"> </w:t>
            </w:r>
            <w:r w:rsidRPr="001331ED">
              <w:rPr>
                <w:rFonts w:eastAsiaTheme="minorHAnsi"/>
                <w:sz w:val="20"/>
                <w:szCs w:val="20"/>
              </w:rPr>
              <w:t xml:space="preserve">Этика </w:t>
            </w:r>
            <w:proofErr w:type="spellStart"/>
            <w:r w:rsidRPr="001331ED">
              <w:rPr>
                <w:rFonts w:eastAsiaTheme="minorHAnsi"/>
                <w:sz w:val="20"/>
                <w:szCs w:val="20"/>
              </w:rPr>
              <w:t>адам</w:t>
            </w:r>
            <w:proofErr w:type="spellEnd"/>
            <w:r w:rsidRPr="001331ED">
              <w:rPr>
                <w:rFonts w:eastAsiaTheme="minorHAnsi"/>
                <w:sz w:val="20"/>
                <w:szCs w:val="20"/>
              </w:rPr>
              <w:t xml:space="preserve"> </w:t>
            </w:r>
            <w:proofErr w:type="spellStart"/>
            <w:r w:rsidRPr="001331ED">
              <w:rPr>
                <w:rFonts w:eastAsiaTheme="minorHAnsi"/>
                <w:sz w:val="20"/>
                <w:szCs w:val="20"/>
              </w:rPr>
              <w:t>мінезінің</w:t>
            </w:r>
            <w:proofErr w:type="spellEnd"/>
            <w:r w:rsidRPr="001331ED">
              <w:rPr>
                <w:rFonts w:eastAsiaTheme="minorHAnsi"/>
                <w:sz w:val="20"/>
                <w:szCs w:val="20"/>
              </w:rPr>
              <w:t xml:space="preserve"> </w:t>
            </w:r>
            <w:proofErr w:type="spellStart"/>
            <w:r w:rsidRPr="001331ED">
              <w:rPr>
                <w:rFonts w:eastAsiaTheme="minorHAnsi"/>
                <w:sz w:val="20"/>
                <w:szCs w:val="20"/>
              </w:rPr>
              <w:t>мәденни</w:t>
            </w:r>
            <w:proofErr w:type="spellEnd"/>
            <w:r w:rsidRPr="001331ED">
              <w:rPr>
                <w:rFonts w:eastAsiaTheme="minorHAnsi"/>
                <w:sz w:val="20"/>
                <w:szCs w:val="20"/>
              </w:rPr>
              <w:t xml:space="preserve"> </w:t>
            </w:r>
            <w:proofErr w:type="spellStart"/>
            <w:r w:rsidRPr="001331ED">
              <w:rPr>
                <w:rFonts w:eastAsiaTheme="minorHAnsi"/>
                <w:sz w:val="20"/>
                <w:szCs w:val="20"/>
              </w:rPr>
              <w:t>қалыптасуы</w:t>
            </w:r>
            <w:proofErr w:type="spellEnd"/>
            <w:r w:rsidRPr="001331ED">
              <w:rPr>
                <w:rFonts w:eastAsiaTheme="minorHAnsi"/>
                <w:sz w:val="20"/>
                <w:szCs w:val="20"/>
              </w:rPr>
              <w:t>.</w:t>
            </w:r>
          </w:p>
          <w:p w14:paraId="3C8F7C8C" w14:textId="77777777" w:rsidR="00DB69C4" w:rsidRPr="001331ED" w:rsidRDefault="00DB69C4" w:rsidP="004D03E0">
            <w:pPr>
              <w:tabs>
                <w:tab w:val="left" w:pos="1276"/>
              </w:tabs>
              <w:rPr>
                <w:b/>
                <w:sz w:val="20"/>
                <w:szCs w:val="20"/>
                <w:lang w:val="ru-KZ"/>
              </w:rPr>
            </w:pPr>
          </w:p>
        </w:tc>
        <w:tc>
          <w:tcPr>
            <w:tcW w:w="860" w:type="dxa"/>
            <w:tcBorders>
              <w:top w:val="single" w:sz="4" w:space="0" w:color="auto"/>
              <w:left w:val="single" w:sz="4" w:space="0" w:color="auto"/>
              <w:bottom w:val="single" w:sz="4" w:space="0" w:color="auto"/>
              <w:right w:val="single" w:sz="4" w:space="0" w:color="auto"/>
            </w:tcBorders>
            <w:hideMark/>
          </w:tcPr>
          <w:p w14:paraId="67A9CD5D" w14:textId="77777777" w:rsidR="00DB69C4" w:rsidRDefault="00DB69C4" w:rsidP="004D03E0">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78386610" w14:textId="77777777" w:rsidR="00DB69C4" w:rsidRDefault="00DB69C4" w:rsidP="004D03E0">
            <w:pPr>
              <w:tabs>
                <w:tab w:val="left" w:pos="1276"/>
              </w:tabs>
              <w:jc w:val="center"/>
              <w:rPr>
                <w:bCs/>
                <w:sz w:val="20"/>
                <w:szCs w:val="20"/>
              </w:rPr>
            </w:pPr>
            <w:r>
              <w:rPr>
                <w:bCs/>
                <w:sz w:val="20"/>
                <w:szCs w:val="20"/>
              </w:rPr>
              <w:t>5</w:t>
            </w:r>
          </w:p>
        </w:tc>
      </w:tr>
      <w:tr w:rsidR="00DB69C4" w14:paraId="7B79C810" w14:textId="77777777" w:rsidTr="004D03E0">
        <w:tc>
          <w:tcPr>
            <w:tcW w:w="0" w:type="auto"/>
            <w:vMerge/>
            <w:tcBorders>
              <w:top w:val="single" w:sz="4" w:space="0" w:color="auto"/>
              <w:left w:val="single" w:sz="4" w:space="0" w:color="auto"/>
              <w:bottom w:val="single" w:sz="4" w:space="0" w:color="auto"/>
              <w:right w:val="single" w:sz="4" w:space="0" w:color="auto"/>
            </w:tcBorders>
            <w:vAlign w:val="center"/>
            <w:hideMark/>
          </w:tcPr>
          <w:p w14:paraId="58AAA2DB" w14:textId="77777777" w:rsidR="00DB69C4" w:rsidRDefault="00DB69C4" w:rsidP="004D03E0">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25369882" w14:textId="77777777" w:rsidR="00DB69C4" w:rsidRPr="00755458" w:rsidRDefault="00DB69C4" w:rsidP="004D03E0">
            <w:pPr>
              <w:rPr>
                <w:rFonts w:eastAsiaTheme="minorHAnsi"/>
                <w:sz w:val="20"/>
                <w:szCs w:val="20"/>
                <w:lang w:val="ru-KZ"/>
              </w:rPr>
            </w:pPr>
            <w:r>
              <w:rPr>
                <w:b/>
                <w:sz w:val="20"/>
                <w:szCs w:val="20"/>
                <w:lang w:val="kk-KZ"/>
              </w:rPr>
              <w:t>ОСӨЖ</w:t>
            </w:r>
            <w:r>
              <w:rPr>
                <w:b/>
                <w:sz w:val="20"/>
                <w:szCs w:val="20"/>
              </w:rPr>
              <w:t xml:space="preserve"> 3. </w:t>
            </w:r>
            <w:proofErr w:type="spellStart"/>
            <w:r w:rsidRPr="00755458">
              <w:rPr>
                <w:rFonts w:eastAsiaTheme="minorHAnsi"/>
                <w:sz w:val="20"/>
                <w:szCs w:val="20"/>
                <w:lang w:val="ru-KZ"/>
              </w:rPr>
              <w:t>Әдеп</w:t>
            </w:r>
            <w:proofErr w:type="spellEnd"/>
            <w:r w:rsidRPr="00755458">
              <w:rPr>
                <w:rFonts w:eastAsiaTheme="minorHAnsi"/>
                <w:sz w:val="20"/>
                <w:szCs w:val="20"/>
                <w:lang w:val="ru-KZ"/>
              </w:rPr>
              <w:t xml:space="preserve"> – </w:t>
            </w:r>
            <w:proofErr w:type="spellStart"/>
            <w:r w:rsidRPr="00755458">
              <w:rPr>
                <w:rFonts w:eastAsiaTheme="minorHAnsi"/>
                <w:sz w:val="20"/>
                <w:szCs w:val="20"/>
                <w:lang w:val="ru-KZ"/>
              </w:rPr>
              <w:t>этиканың</w:t>
            </w:r>
            <w:proofErr w:type="spellEnd"/>
            <w:r w:rsidRPr="00755458">
              <w:rPr>
                <w:rFonts w:eastAsiaTheme="minorHAnsi"/>
                <w:sz w:val="20"/>
                <w:szCs w:val="20"/>
                <w:lang w:val="ru-KZ"/>
              </w:rPr>
              <w:t xml:space="preserve"> </w:t>
            </w:r>
            <w:proofErr w:type="spellStart"/>
            <w:r w:rsidRPr="00755458">
              <w:rPr>
                <w:rFonts w:eastAsiaTheme="minorHAnsi"/>
                <w:sz w:val="20"/>
                <w:szCs w:val="20"/>
                <w:lang w:val="ru-KZ"/>
              </w:rPr>
              <w:t>зерттеу</w:t>
            </w:r>
            <w:proofErr w:type="spellEnd"/>
            <w:r w:rsidRPr="00755458">
              <w:rPr>
                <w:rFonts w:eastAsiaTheme="minorHAnsi"/>
                <w:sz w:val="20"/>
                <w:szCs w:val="20"/>
                <w:lang w:val="ru-KZ"/>
              </w:rPr>
              <w:t xml:space="preserve"> </w:t>
            </w:r>
            <w:proofErr w:type="spellStart"/>
            <w:r w:rsidRPr="00755458">
              <w:rPr>
                <w:rFonts w:eastAsiaTheme="minorHAnsi"/>
                <w:sz w:val="20"/>
                <w:szCs w:val="20"/>
                <w:lang w:val="ru-KZ"/>
              </w:rPr>
              <w:t>нысаны</w:t>
            </w:r>
            <w:proofErr w:type="spellEnd"/>
            <w:r w:rsidRPr="00755458">
              <w:rPr>
                <w:rFonts w:eastAsiaTheme="minorHAnsi"/>
                <w:sz w:val="20"/>
                <w:szCs w:val="20"/>
                <w:lang w:val="ru-KZ"/>
              </w:rPr>
              <w:t xml:space="preserve">, </w:t>
            </w:r>
            <w:proofErr w:type="spellStart"/>
            <w:r w:rsidRPr="00755458">
              <w:rPr>
                <w:rFonts w:eastAsiaTheme="minorHAnsi"/>
                <w:sz w:val="20"/>
                <w:szCs w:val="20"/>
                <w:lang w:val="ru-KZ"/>
              </w:rPr>
              <w:t>қоғамдық</w:t>
            </w:r>
            <w:proofErr w:type="spellEnd"/>
            <w:r w:rsidRPr="00755458">
              <w:rPr>
                <w:rFonts w:eastAsiaTheme="minorHAnsi"/>
                <w:sz w:val="20"/>
                <w:szCs w:val="20"/>
                <w:lang w:val="ru-KZ"/>
              </w:rPr>
              <w:t xml:space="preserve"> сана-</w:t>
            </w:r>
            <w:proofErr w:type="spellStart"/>
            <w:r w:rsidRPr="00755458">
              <w:rPr>
                <w:rFonts w:eastAsiaTheme="minorHAnsi"/>
                <w:sz w:val="20"/>
                <w:szCs w:val="20"/>
                <w:lang w:val="ru-KZ"/>
              </w:rPr>
              <w:t>сезімнің</w:t>
            </w:r>
            <w:proofErr w:type="spellEnd"/>
            <w:r w:rsidRPr="00755458">
              <w:rPr>
                <w:rFonts w:eastAsiaTheme="minorHAnsi"/>
                <w:sz w:val="20"/>
                <w:szCs w:val="20"/>
                <w:lang w:val="ru-KZ"/>
              </w:rPr>
              <w:t xml:space="preserve"> </w:t>
            </w:r>
            <w:proofErr w:type="spellStart"/>
            <w:r w:rsidRPr="00755458">
              <w:rPr>
                <w:rFonts w:eastAsiaTheme="minorHAnsi"/>
                <w:sz w:val="20"/>
                <w:szCs w:val="20"/>
                <w:lang w:val="ru-KZ"/>
              </w:rPr>
              <w:t>формасы</w:t>
            </w:r>
            <w:proofErr w:type="spellEnd"/>
            <w:r w:rsidRPr="00755458">
              <w:rPr>
                <w:rFonts w:eastAsiaTheme="minorHAnsi"/>
                <w:sz w:val="20"/>
                <w:szCs w:val="20"/>
                <w:lang w:val="ru-KZ"/>
              </w:rPr>
              <w:t xml:space="preserve"> </w:t>
            </w:r>
            <w:proofErr w:type="spellStart"/>
            <w:r w:rsidRPr="00755458">
              <w:rPr>
                <w:rFonts w:eastAsiaTheme="minorHAnsi"/>
                <w:sz w:val="20"/>
                <w:szCs w:val="20"/>
                <w:lang w:val="ru-KZ"/>
              </w:rPr>
              <w:t>және</w:t>
            </w:r>
            <w:proofErr w:type="spellEnd"/>
            <w:r w:rsidRPr="00755458">
              <w:rPr>
                <w:rFonts w:eastAsiaTheme="minorHAnsi"/>
                <w:sz w:val="20"/>
                <w:szCs w:val="20"/>
                <w:lang w:val="ru-KZ"/>
              </w:rPr>
              <w:t xml:space="preserve"> </w:t>
            </w:r>
            <w:proofErr w:type="spellStart"/>
            <w:r w:rsidRPr="00755458">
              <w:rPr>
                <w:rFonts w:eastAsiaTheme="minorHAnsi"/>
                <w:sz w:val="20"/>
                <w:szCs w:val="20"/>
                <w:lang w:val="ru-KZ"/>
              </w:rPr>
              <w:t>жеке</w:t>
            </w:r>
            <w:proofErr w:type="spellEnd"/>
            <w:r w:rsidRPr="00755458">
              <w:rPr>
                <w:rFonts w:eastAsiaTheme="minorHAnsi"/>
                <w:sz w:val="20"/>
                <w:szCs w:val="20"/>
                <w:lang w:val="ru-KZ"/>
              </w:rPr>
              <w:t xml:space="preserve"> </w:t>
            </w:r>
            <w:proofErr w:type="spellStart"/>
            <w:r w:rsidRPr="00755458">
              <w:rPr>
                <w:rFonts w:eastAsiaTheme="minorHAnsi"/>
                <w:sz w:val="20"/>
                <w:szCs w:val="20"/>
                <w:lang w:val="ru-KZ"/>
              </w:rPr>
              <w:t>тұлғаның</w:t>
            </w:r>
            <w:proofErr w:type="spellEnd"/>
            <w:r w:rsidRPr="00755458">
              <w:rPr>
                <w:rFonts w:eastAsiaTheme="minorHAnsi"/>
                <w:sz w:val="20"/>
                <w:szCs w:val="20"/>
                <w:lang w:val="ru-KZ"/>
              </w:rPr>
              <w:t xml:space="preserve"> </w:t>
            </w:r>
            <w:proofErr w:type="spellStart"/>
            <w:r w:rsidRPr="00755458">
              <w:rPr>
                <w:rFonts w:eastAsiaTheme="minorHAnsi"/>
                <w:sz w:val="20"/>
                <w:szCs w:val="20"/>
                <w:lang w:val="ru-KZ"/>
              </w:rPr>
              <w:t>өзіндік</w:t>
            </w:r>
            <w:proofErr w:type="spellEnd"/>
            <w:r w:rsidRPr="00755458">
              <w:rPr>
                <w:rFonts w:eastAsiaTheme="minorHAnsi"/>
                <w:sz w:val="20"/>
                <w:szCs w:val="20"/>
                <w:lang w:val="ru-KZ"/>
              </w:rPr>
              <w:t xml:space="preserve"> </w:t>
            </w:r>
            <w:proofErr w:type="spellStart"/>
            <w:r w:rsidRPr="00755458">
              <w:rPr>
                <w:rFonts w:eastAsiaTheme="minorHAnsi"/>
                <w:sz w:val="20"/>
                <w:szCs w:val="20"/>
                <w:lang w:val="ru-KZ"/>
              </w:rPr>
              <w:t>бағасын</w:t>
            </w:r>
            <w:proofErr w:type="spellEnd"/>
            <w:r w:rsidRPr="00755458">
              <w:rPr>
                <w:rFonts w:eastAsiaTheme="minorHAnsi"/>
                <w:sz w:val="20"/>
                <w:szCs w:val="20"/>
                <w:lang w:val="ru-KZ"/>
              </w:rPr>
              <w:t xml:space="preserve"> </w:t>
            </w:r>
            <w:proofErr w:type="spellStart"/>
            <w:r w:rsidRPr="00755458">
              <w:rPr>
                <w:rFonts w:eastAsiaTheme="minorHAnsi"/>
                <w:sz w:val="20"/>
                <w:szCs w:val="20"/>
                <w:lang w:val="ru-KZ"/>
              </w:rPr>
              <w:t>анықтауға</w:t>
            </w:r>
            <w:proofErr w:type="spellEnd"/>
            <w:r w:rsidRPr="00755458">
              <w:rPr>
                <w:rFonts w:eastAsiaTheme="minorHAnsi"/>
                <w:sz w:val="20"/>
                <w:szCs w:val="20"/>
                <w:lang w:val="ru-KZ"/>
              </w:rPr>
              <w:t xml:space="preserve"> </w:t>
            </w:r>
            <w:proofErr w:type="spellStart"/>
            <w:r w:rsidRPr="00755458">
              <w:rPr>
                <w:rFonts w:eastAsiaTheme="minorHAnsi"/>
                <w:sz w:val="20"/>
                <w:szCs w:val="20"/>
                <w:lang w:val="ru-KZ"/>
              </w:rPr>
              <w:t>бағытталған</w:t>
            </w:r>
            <w:proofErr w:type="spellEnd"/>
            <w:r w:rsidRPr="00755458">
              <w:rPr>
                <w:rFonts w:eastAsiaTheme="minorHAnsi"/>
                <w:sz w:val="20"/>
                <w:szCs w:val="20"/>
                <w:lang w:val="ru-KZ"/>
              </w:rPr>
              <w:t xml:space="preserve"> </w:t>
            </w:r>
            <w:proofErr w:type="spellStart"/>
            <w:r w:rsidRPr="00755458">
              <w:rPr>
                <w:rFonts w:eastAsiaTheme="minorHAnsi"/>
                <w:sz w:val="20"/>
                <w:szCs w:val="20"/>
                <w:lang w:val="ru-KZ"/>
              </w:rPr>
              <w:t>қоғамдық</w:t>
            </w:r>
            <w:proofErr w:type="spellEnd"/>
            <w:r w:rsidRPr="00755458">
              <w:rPr>
                <w:rFonts w:eastAsiaTheme="minorHAnsi"/>
                <w:sz w:val="20"/>
                <w:szCs w:val="20"/>
                <w:lang w:val="ru-KZ"/>
              </w:rPr>
              <w:t xml:space="preserve"> </w:t>
            </w:r>
            <w:proofErr w:type="spellStart"/>
            <w:r w:rsidRPr="00755458">
              <w:rPr>
                <w:rFonts w:eastAsiaTheme="minorHAnsi"/>
                <w:sz w:val="20"/>
                <w:szCs w:val="20"/>
                <w:lang w:val="ru-KZ"/>
              </w:rPr>
              <w:t>қарым-қатынастардың</w:t>
            </w:r>
            <w:proofErr w:type="spellEnd"/>
            <w:r w:rsidRPr="00755458">
              <w:rPr>
                <w:rFonts w:eastAsiaTheme="minorHAnsi"/>
                <w:sz w:val="20"/>
                <w:szCs w:val="20"/>
                <w:lang w:val="ru-KZ"/>
              </w:rPr>
              <w:t xml:space="preserve"> </w:t>
            </w:r>
            <w:proofErr w:type="spellStart"/>
            <w:r w:rsidRPr="00755458">
              <w:rPr>
                <w:rFonts w:eastAsiaTheme="minorHAnsi"/>
                <w:sz w:val="20"/>
                <w:szCs w:val="20"/>
                <w:lang w:val="ru-KZ"/>
              </w:rPr>
              <w:t>түрі</w:t>
            </w:r>
            <w:proofErr w:type="spellEnd"/>
            <w:r w:rsidRPr="00755458">
              <w:rPr>
                <w:rFonts w:eastAsiaTheme="minorHAnsi"/>
                <w:sz w:val="20"/>
                <w:szCs w:val="20"/>
                <w:lang w:val="ru-KZ"/>
              </w:rPr>
              <w:t>.</w:t>
            </w:r>
          </w:p>
          <w:p w14:paraId="3A856AC0" w14:textId="77777777" w:rsidR="00DB69C4" w:rsidRPr="00755458" w:rsidRDefault="00DB69C4" w:rsidP="004D03E0">
            <w:pPr>
              <w:tabs>
                <w:tab w:val="left" w:pos="1276"/>
              </w:tabs>
              <w:rPr>
                <w:b/>
                <w:sz w:val="20"/>
                <w:szCs w:val="20"/>
                <w:lang w:val="ru-KZ"/>
              </w:rPr>
            </w:pPr>
          </w:p>
        </w:tc>
        <w:tc>
          <w:tcPr>
            <w:tcW w:w="860" w:type="dxa"/>
            <w:tcBorders>
              <w:top w:val="single" w:sz="4" w:space="0" w:color="auto"/>
              <w:left w:val="single" w:sz="4" w:space="0" w:color="auto"/>
              <w:bottom w:val="single" w:sz="4" w:space="0" w:color="auto"/>
              <w:right w:val="single" w:sz="4" w:space="0" w:color="auto"/>
            </w:tcBorders>
          </w:tcPr>
          <w:p w14:paraId="2B5D1215" w14:textId="77777777" w:rsidR="00DB69C4" w:rsidRDefault="00DB69C4" w:rsidP="004D03E0">
            <w:pPr>
              <w:tabs>
                <w:tab w:val="left" w:pos="1276"/>
              </w:tabs>
              <w:jc w:val="center"/>
              <w:rPr>
                <w:bCs/>
                <w:sz w:val="20"/>
                <w:szCs w:val="20"/>
              </w:rPr>
            </w:pPr>
          </w:p>
        </w:tc>
        <w:tc>
          <w:tcPr>
            <w:tcW w:w="727" w:type="dxa"/>
            <w:tcBorders>
              <w:top w:val="single" w:sz="4" w:space="0" w:color="auto"/>
              <w:left w:val="single" w:sz="4" w:space="0" w:color="auto"/>
              <w:bottom w:val="single" w:sz="4" w:space="0" w:color="auto"/>
              <w:right w:val="single" w:sz="4" w:space="0" w:color="auto"/>
            </w:tcBorders>
            <w:hideMark/>
          </w:tcPr>
          <w:p w14:paraId="2C8B6A4D" w14:textId="77777777" w:rsidR="00DB69C4" w:rsidRDefault="00DB69C4" w:rsidP="004D03E0">
            <w:pPr>
              <w:tabs>
                <w:tab w:val="left" w:pos="1276"/>
              </w:tabs>
              <w:jc w:val="center"/>
              <w:rPr>
                <w:bCs/>
                <w:sz w:val="20"/>
                <w:szCs w:val="20"/>
              </w:rPr>
            </w:pPr>
            <w:r>
              <w:rPr>
                <w:bCs/>
                <w:sz w:val="20"/>
                <w:szCs w:val="20"/>
              </w:rPr>
              <w:t>25</w:t>
            </w:r>
          </w:p>
        </w:tc>
      </w:tr>
      <w:tr w:rsidR="00DB69C4" w14:paraId="721104E9" w14:textId="77777777" w:rsidTr="004D03E0">
        <w:tc>
          <w:tcPr>
            <w:tcW w:w="1135" w:type="dxa"/>
            <w:vMerge w:val="restart"/>
            <w:tcBorders>
              <w:top w:val="single" w:sz="4" w:space="0" w:color="auto"/>
              <w:left w:val="single" w:sz="4" w:space="0" w:color="auto"/>
              <w:bottom w:val="single" w:sz="4" w:space="0" w:color="auto"/>
              <w:right w:val="single" w:sz="4" w:space="0" w:color="auto"/>
            </w:tcBorders>
            <w:hideMark/>
          </w:tcPr>
          <w:p w14:paraId="09FD0195" w14:textId="77777777" w:rsidR="00DB69C4" w:rsidRDefault="00DB69C4" w:rsidP="004D03E0">
            <w:pPr>
              <w:tabs>
                <w:tab w:val="left" w:pos="1276"/>
              </w:tabs>
              <w:jc w:val="center"/>
              <w:rPr>
                <w:sz w:val="20"/>
                <w:szCs w:val="20"/>
              </w:rPr>
            </w:pPr>
            <w:r>
              <w:rPr>
                <w:sz w:val="20"/>
                <w:szCs w:val="20"/>
              </w:rPr>
              <w:t>7</w:t>
            </w:r>
          </w:p>
        </w:tc>
        <w:tc>
          <w:tcPr>
            <w:tcW w:w="7787" w:type="dxa"/>
            <w:tcBorders>
              <w:top w:val="single" w:sz="4" w:space="0" w:color="auto"/>
              <w:left w:val="single" w:sz="4" w:space="0" w:color="auto"/>
              <w:bottom w:val="single" w:sz="4" w:space="0" w:color="auto"/>
              <w:right w:val="single" w:sz="4" w:space="0" w:color="auto"/>
            </w:tcBorders>
            <w:hideMark/>
          </w:tcPr>
          <w:p w14:paraId="4A3256AB" w14:textId="77777777" w:rsidR="00DB69C4" w:rsidRDefault="00DB69C4" w:rsidP="004D03E0">
            <w:pPr>
              <w:tabs>
                <w:tab w:val="left" w:pos="1276"/>
              </w:tabs>
              <w:rPr>
                <w:b/>
                <w:sz w:val="20"/>
                <w:szCs w:val="20"/>
                <w:lang w:val="kk-KZ"/>
              </w:rPr>
            </w:pPr>
            <w:r>
              <w:rPr>
                <w:b/>
                <w:sz w:val="20"/>
                <w:szCs w:val="20"/>
                <w:lang w:val="kk-KZ"/>
              </w:rPr>
              <w:t xml:space="preserve">Д </w:t>
            </w:r>
            <w:r>
              <w:rPr>
                <w:b/>
                <w:sz w:val="20"/>
                <w:szCs w:val="20"/>
              </w:rPr>
              <w:t>7.</w:t>
            </w:r>
            <w:r>
              <w:rPr>
                <w:b/>
                <w:sz w:val="20"/>
                <w:szCs w:val="20"/>
                <w:lang w:val="kk-KZ"/>
              </w:rPr>
              <w:t xml:space="preserve"> </w:t>
            </w:r>
            <w:proofErr w:type="spellStart"/>
            <w:r w:rsidRPr="00650539">
              <w:rPr>
                <w:b/>
                <w:bCs/>
                <w:sz w:val="20"/>
                <w:szCs w:val="20"/>
              </w:rPr>
              <w:t>Қарым</w:t>
            </w:r>
            <w:proofErr w:type="spellEnd"/>
            <w:r w:rsidRPr="00650539">
              <w:rPr>
                <w:b/>
                <w:bCs/>
                <w:sz w:val="20"/>
                <w:szCs w:val="20"/>
              </w:rPr>
              <w:t xml:space="preserve"> </w:t>
            </w:r>
            <w:proofErr w:type="spellStart"/>
            <w:r w:rsidRPr="00650539">
              <w:rPr>
                <w:b/>
                <w:bCs/>
                <w:sz w:val="20"/>
                <w:szCs w:val="20"/>
              </w:rPr>
              <w:t>қатынас</w:t>
            </w:r>
            <w:proofErr w:type="spellEnd"/>
            <w:r w:rsidRPr="00650539">
              <w:rPr>
                <w:b/>
                <w:bCs/>
                <w:sz w:val="20"/>
                <w:szCs w:val="20"/>
              </w:rPr>
              <w:t xml:space="preserve"> </w:t>
            </w:r>
            <w:proofErr w:type="spellStart"/>
            <w:r w:rsidRPr="00650539">
              <w:rPr>
                <w:b/>
                <w:bCs/>
                <w:sz w:val="20"/>
                <w:szCs w:val="20"/>
              </w:rPr>
              <w:t>тәжірибесінің</w:t>
            </w:r>
            <w:proofErr w:type="spellEnd"/>
            <w:r w:rsidRPr="00650539">
              <w:rPr>
                <w:b/>
                <w:bCs/>
                <w:sz w:val="20"/>
                <w:szCs w:val="20"/>
              </w:rPr>
              <w:t xml:space="preserve"> </w:t>
            </w:r>
            <w:proofErr w:type="spellStart"/>
            <w:r w:rsidRPr="00650539">
              <w:rPr>
                <w:b/>
                <w:bCs/>
                <w:sz w:val="20"/>
                <w:szCs w:val="20"/>
              </w:rPr>
              <w:t>этикасы</w:t>
            </w:r>
            <w:proofErr w:type="spellEnd"/>
            <w:r w:rsidRPr="00F84054">
              <w:rPr>
                <w:b/>
                <w:bCs/>
                <w:sz w:val="28"/>
                <w:szCs w:val="28"/>
              </w:rPr>
              <w:t xml:space="preserve"> </w:t>
            </w:r>
            <w:r>
              <w:rPr>
                <w:b/>
                <w:bCs/>
                <w:sz w:val="28"/>
                <w:szCs w:val="28"/>
              </w:rPr>
              <w:t xml:space="preserve"> </w:t>
            </w:r>
          </w:p>
        </w:tc>
        <w:tc>
          <w:tcPr>
            <w:tcW w:w="860" w:type="dxa"/>
            <w:tcBorders>
              <w:top w:val="single" w:sz="4" w:space="0" w:color="auto"/>
              <w:left w:val="single" w:sz="4" w:space="0" w:color="auto"/>
              <w:bottom w:val="single" w:sz="4" w:space="0" w:color="auto"/>
              <w:right w:val="single" w:sz="4" w:space="0" w:color="auto"/>
            </w:tcBorders>
            <w:hideMark/>
          </w:tcPr>
          <w:p w14:paraId="0833B80A" w14:textId="77777777" w:rsidR="00DB69C4" w:rsidRDefault="00DB69C4" w:rsidP="004D03E0">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432809E9" w14:textId="77777777" w:rsidR="00DB69C4" w:rsidRDefault="00DB69C4" w:rsidP="004D03E0">
            <w:pPr>
              <w:tabs>
                <w:tab w:val="left" w:pos="1276"/>
              </w:tabs>
              <w:jc w:val="center"/>
              <w:rPr>
                <w:bCs/>
                <w:sz w:val="20"/>
                <w:szCs w:val="20"/>
              </w:rPr>
            </w:pPr>
            <w:r>
              <w:rPr>
                <w:bCs/>
                <w:sz w:val="20"/>
                <w:szCs w:val="20"/>
              </w:rPr>
              <w:t>1</w:t>
            </w:r>
          </w:p>
        </w:tc>
      </w:tr>
      <w:tr w:rsidR="00DB69C4" w14:paraId="174CC34F" w14:textId="77777777" w:rsidTr="004D03E0">
        <w:tc>
          <w:tcPr>
            <w:tcW w:w="0" w:type="auto"/>
            <w:vMerge/>
            <w:tcBorders>
              <w:top w:val="single" w:sz="4" w:space="0" w:color="auto"/>
              <w:left w:val="single" w:sz="4" w:space="0" w:color="auto"/>
              <w:bottom w:val="single" w:sz="4" w:space="0" w:color="auto"/>
              <w:right w:val="single" w:sz="4" w:space="0" w:color="auto"/>
            </w:tcBorders>
            <w:vAlign w:val="center"/>
            <w:hideMark/>
          </w:tcPr>
          <w:p w14:paraId="11F6539C" w14:textId="77777777" w:rsidR="00DB69C4" w:rsidRDefault="00DB69C4" w:rsidP="004D03E0">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31F24FFB" w14:textId="77777777" w:rsidR="00DB69C4" w:rsidRPr="001331ED" w:rsidRDefault="00DB69C4" w:rsidP="004D03E0">
            <w:pPr>
              <w:spacing w:after="160" w:line="259" w:lineRule="auto"/>
              <w:rPr>
                <w:rFonts w:asciiTheme="minorHAnsi" w:eastAsiaTheme="minorHAnsi" w:hAnsiTheme="minorHAnsi" w:cstheme="minorBidi"/>
                <w:sz w:val="20"/>
                <w:szCs w:val="20"/>
                <w:lang w:val="ru-KZ"/>
              </w:rPr>
            </w:pPr>
            <w:r w:rsidRPr="001331ED">
              <w:rPr>
                <w:b/>
                <w:sz w:val="20"/>
                <w:szCs w:val="20"/>
              </w:rPr>
              <w:t>С</w:t>
            </w:r>
            <w:r w:rsidRPr="001331ED">
              <w:rPr>
                <w:b/>
                <w:sz w:val="20"/>
                <w:szCs w:val="20"/>
                <w:lang w:val="kk-KZ"/>
              </w:rPr>
              <w:t>С</w:t>
            </w:r>
            <w:r w:rsidRPr="001331ED">
              <w:rPr>
                <w:b/>
                <w:sz w:val="20"/>
                <w:szCs w:val="20"/>
              </w:rPr>
              <w:t xml:space="preserve"> 7. </w:t>
            </w:r>
            <w:proofErr w:type="spellStart"/>
            <w:r w:rsidRPr="001331ED">
              <w:rPr>
                <w:rFonts w:eastAsiaTheme="minorHAnsi"/>
                <w:sz w:val="20"/>
                <w:szCs w:val="20"/>
              </w:rPr>
              <w:t>Этиканың</w:t>
            </w:r>
            <w:proofErr w:type="spellEnd"/>
            <w:r w:rsidRPr="001331ED">
              <w:rPr>
                <w:rFonts w:eastAsiaTheme="minorHAnsi"/>
                <w:sz w:val="20"/>
                <w:szCs w:val="20"/>
              </w:rPr>
              <w:t xml:space="preserve"> </w:t>
            </w:r>
            <w:proofErr w:type="spellStart"/>
            <w:r w:rsidRPr="001331ED">
              <w:rPr>
                <w:rFonts w:eastAsiaTheme="minorHAnsi"/>
                <w:sz w:val="20"/>
                <w:szCs w:val="20"/>
              </w:rPr>
              <w:t>кәсіби</w:t>
            </w:r>
            <w:proofErr w:type="spellEnd"/>
            <w:r w:rsidRPr="001331ED">
              <w:rPr>
                <w:rFonts w:eastAsiaTheme="minorHAnsi"/>
                <w:sz w:val="20"/>
                <w:szCs w:val="20"/>
              </w:rPr>
              <w:t xml:space="preserve"> </w:t>
            </w:r>
            <w:proofErr w:type="spellStart"/>
            <w:r w:rsidRPr="001331ED">
              <w:rPr>
                <w:rFonts w:eastAsiaTheme="minorHAnsi"/>
                <w:sz w:val="20"/>
                <w:szCs w:val="20"/>
              </w:rPr>
              <w:t>ерекшеліктері</w:t>
            </w:r>
            <w:proofErr w:type="spellEnd"/>
            <w:r w:rsidRPr="001331ED">
              <w:rPr>
                <w:rFonts w:eastAsiaTheme="minorHAnsi"/>
                <w:sz w:val="20"/>
                <w:szCs w:val="20"/>
              </w:rPr>
              <w:t>.</w:t>
            </w:r>
          </w:p>
          <w:p w14:paraId="37F30E86" w14:textId="77777777" w:rsidR="00DB69C4" w:rsidRPr="001331ED" w:rsidRDefault="00DB69C4" w:rsidP="004D03E0">
            <w:pPr>
              <w:tabs>
                <w:tab w:val="left" w:pos="1276"/>
              </w:tabs>
              <w:rPr>
                <w:b/>
                <w:sz w:val="20"/>
                <w:szCs w:val="20"/>
                <w:lang w:val="kk-KZ"/>
              </w:rPr>
            </w:pPr>
          </w:p>
        </w:tc>
        <w:tc>
          <w:tcPr>
            <w:tcW w:w="860" w:type="dxa"/>
            <w:tcBorders>
              <w:top w:val="single" w:sz="4" w:space="0" w:color="auto"/>
              <w:left w:val="single" w:sz="4" w:space="0" w:color="auto"/>
              <w:bottom w:val="single" w:sz="4" w:space="0" w:color="auto"/>
              <w:right w:val="single" w:sz="4" w:space="0" w:color="auto"/>
            </w:tcBorders>
            <w:hideMark/>
          </w:tcPr>
          <w:p w14:paraId="02810951" w14:textId="77777777" w:rsidR="00DB69C4" w:rsidRDefault="00DB69C4" w:rsidP="004D03E0">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2B4F2BB7" w14:textId="77777777" w:rsidR="00DB69C4" w:rsidRDefault="00DB69C4" w:rsidP="004D03E0">
            <w:pPr>
              <w:tabs>
                <w:tab w:val="left" w:pos="1276"/>
              </w:tabs>
              <w:jc w:val="center"/>
              <w:rPr>
                <w:bCs/>
                <w:sz w:val="20"/>
                <w:szCs w:val="20"/>
              </w:rPr>
            </w:pPr>
            <w:r>
              <w:rPr>
                <w:bCs/>
                <w:sz w:val="20"/>
                <w:szCs w:val="20"/>
              </w:rPr>
              <w:t>5</w:t>
            </w:r>
          </w:p>
        </w:tc>
      </w:tr>
      <w:tr w:rsidR="00DB69C4" w14:paraId="1D8686BB" w14:textId="77777777" w:rsidTr="004D03E0">
        <w:tc>
          <w:tcPr>
            <w:tcW w:w="9782" w:type="dxa"/>
            <w:gridSpan w:val="3"/>
            <w:tcBorders>
              <w:top w:val="single" w:sz="4" w:space="0" w:color="auto"/>
              <w:left w:val="single" w:sz="4" w:space="0" w:color="auto"/>
              <w:bottom w:val="single" w:sz="4" w:space="0" w:color="auto"/>
              <w:right w:val="single" w:sz="4" w:space="0" w:color="auto"/>
            </w:tcBorders>
            <w:hideMark/>
          </w:tcPr>
          <w:p w14:paraId="76ED5E2D" w14:textId="77777777" w:rsidR="00DB69C4" w:rsidRDefault="00DB69C4" w:rsidP="004D03E0">
            <w:pPr>
              <w:tabs>
                <w:tab w:val="left" w:pos="1276"/>
              </w:tabs>
              <w:rPr>
                <w:b/>
                <w:sz w:val="20"/>
                <w:szCs w:val="20"/>
              </w:rPr>
            </w:pPr>
            <w:r>
              <w:rPr>
                <w:b/>
                <w:sz w:val="20"/>
                <w:szCs w:val="20"/>
                <w:lang w:val="kk-KZ"/>
              </w:rPr>
              <w:t>Аралық бақылау 1</w:t>
            </w:r>
          </w:p>
        </w:tc>
        <w:tc>
          <w:tcPr>
            <w:tcW w:w="727" w:type="dxa"/>
            <w:tcBorders>
              <w:top w:val="single" w:sz="4" w:space="0" w:color="auto"/>
              <w:left w:val="single" w:sz="4" w:space="0" w:color="auto"/>
              <w:bottom w:val="single" w:sz="4" w:space="0" w:color="auto"/>
              <w:right w:val="single" w:sz="4" w:space="0" w:color="auto"/>
            </w:tcBorders>
            <w:hideMark/>
          </w:tcPr>
          <w:p w14:paraId="0B42D232" w14:textId="77777777" w:rsidR="00DB69C4" w:rsidRDefault="00DB69C4" w:rsidP="004D03E0">
            <w:pPr>
              <w:tabs>
                <w:tab w:val="left" w:pos="1276"/>
              </w:tabs>
              <w:jc w:val="center"/>
              <w:rPr>
                <w:b/>
                <w:sz w:val="20"/>
                <w:szCs w:val="20"/>
                <w:lang w:val="kk-KZ"/>
              </w:rPr>
            </w:pPr>
            <w:r>
              <w:rPr>
                <w:b/>
                <w:sz w:val="20"/>
                <w:szCs w:val="20"/>
                <w:lang w:val="kk-KZ"/>
              </w:rPr>
              <w:t>100</w:t>
            </w:r>
          </w:p>
        </w:tc>
      </w:tr>
      <w:tr w:rsidR="00DB69C4" w14:paraId="01C4EC76" w14:textId="77777777" w:rsidTr="004D03E0">
        <w:tc>
          <w:tcPr>
            <w:tcW w:w="10509" w:type="dxa"/>
            <w:gridSpan w:val="4"/>
            <w:tcBorders>
              <w:top w:val="single" w:sz="4" w:space="0" w:color="auto"/>
              <w:left w:val="single" w:sz="4" w:space="0" w:color="auto"/>
              <w:bottom w:val="single" w:sz="4" w:space="0" w:color="auto"/>
              <w:right w:val="single" w:sz="4" w:space="0" w:color="auto"/>
            </w:tcBorders>
            <w:hideMark/>
          </w:tcPr>
          <w:p w14:paraId="4CEB811C" w14:textId="77777777" w:rsidR="00DB69C4" w:rsidRPr="00E44777" w:rsidRDefault="00DB69C4" w:rsidP="004D03E0">
            <w:pPr>
              <w:tabs>
                <w:tab w:val="left" w:pos="1276"/>
              </w:tabs>
              <w:jc w:val="center"/>
              <w:rPr>
                <w:b/>
                <w:sz w:val="20"/>
                <w:szCs w:val="20"/>
                <w:lang w:val="kk-KZ"/>
              </w:rPr>
            </w:pPr>
            <w:r w:rsidRPr="00E44777">
              <w:rPr>
                <w:b/>
                <w:sz w:val="20"/>
                <w:szCs w:val="20"/>
                <w:lang w:val="ru-KZ"/>
              </w:rPr>
              <w:t xml:space="preserve">МОДУЛЬ 2 </w:t>
            </w:r>
            <w:r w:rsidRPr="00E44777">
              <w:rPr>
                <w:b/>
                <w:sz w:val="20"/>
                <w:szCs w:val="20"/>
                <w:lang w:val="kk-KZ"/>
              </w:rPr>
              <w:t>Медиакоммуникацияны шығармашылық және кәсіби қарым қатынас тәжірибесі.</w:t>
            </w:r>
          </w:p>
        </w:tc>
      </w:tr>
      <w:tr w:rsidR="00DB69C4" w14:paraId="7FA0E2E9" w14:textId="77777777" w:rsidTr="004D03E0">
        <w:tc>
          <w:tcPr>
            <w:tcW w:w="1135" w:type="dxa"/>
            <w:vMerge w:val="restart"/>
            <w:tcBorders>
              <w:top w:val="single" w:sz="4" w:space="0" w:color="auto"/>
              <w:left w:val="single" w:sz="4" w:space="0" w:color="auto"/>
              <w:bottom w:val="single" w:sz="4" w:space="0" w:color="auto"/>
              <w:right w:val="single" w:sz="4" w:space="0" w:color="auto"/>
            </w:tcBorders>
            <w:hideMark/>
          </w:tcPr>
          <w:p w14:paraId="7AB023CF" w14:textId="77777777" w:rsidR="00DB69C4" w:rsidRDefault="00DB69C4" w:rsidP="004D03E0">
            <w:pPr>
              <w:tabs>
                <w:tab w:val="left" w:pos="1276"/>
              </w:tabs>
              <w:jc w:val="center"/>
              <w:rPr>
                <w:sz w:val="20"/>
                <w:szCs w:val="20"/>
              </w:rPr>
            </w:pPr>
            <w:r>
              <w:rPr>
                <w:sz w:val="20"/>
                <w:szCs w:val="20"/>
              </w:rPr>
              <w:t>8</w:t>
            </w:r>
          </w:p>
        </w:tc>
        <w:tc>
          <w:tcPr>
            <w:tcW w:w="7787" w:type="dxa"/>
            <w:tcBorders>
              <w:top w:val="single" w:sz="4" w:space="0" w:color="auto"/>
              <w:left w:val="single" w:sz="4" w:space="0" w:color="auto"/>
              <w:bottom w:val="single" w:sz="4" w:space="0" w:color="auto"/>
              <w:right w:val="single" w:sz="4" w:space="0" w:color="auto"/>
            </w:tcBorders>
            <w:hideMark/>
          </w:tcPr>
          <w:p w14:paraId="525ABE34" w14:textId="77777777" w:rsidR="00DB69C4" w:rsidRPr="00703015" w:rsidRDefault="00DB69C4" w:rsidP="004D03E0">
            <w:pPr>
              <w:tabs>
                <w:tab w:val="left" w:pos="1276"/>
              </w:tabs>
              <w:rPr>
                <w:bCs/>
                <w:sz w:val="20"/>
                <w:szCs w:val="20"/>
              </w:rPr>
            </w:pPr>
            <w:r w:rsidRPr="00703015">
              <w:rPr>
                <w:bCs/>
                <w:sz w:val="20"/>
                <w:szCs w:val="20"/>
                <w:lang w:val="kk-KZ"/>
              </w:rPr>
              <w:t>Д</w:t>
            </w:r>
            <w:r w:rsidRPr="00703015">
              <w:rPr>
                <w:b/>
                <w:color w:val="0D0D0D" w:themeColor="text1" w:themeTint="F2"/>
                <w:sz w:val="20"/>
                <w:szCs w:val="20"/>
                <w:lang w:val="kk-KZ"/>
              </w:rPr>
              <w:t xml:space="preserve"> </w:t>
            </w:r>
            <w:r w:rsidRPr="00703015">
              <w:rPr>
                <w:b/>
                <w:color w:val="0D0D0D" w:themeColor="text1" w:themeTint="F2"/>
                <w:sz w:val="20"/>
                <w:szCs w:val="20"/>
              </w:rPr>
              <w:t>8</w:t>
            </w:r>
            <w:r w:rsidRPr="00703015">
              <w:rPr>
                <w:bCs/>
                <w:sz w:val="20"/>
                <w:szCs w:val="20"/>
              </w:rPr>
              <w:t>.</w:t>
            </w:r>
            <w:r w:rsidRPr="00703015">
              <w:rPr>
                <w:bCs/>
                <w:color w:val="FF0000"/>
                <w:sz w:val="20"/>
                <w:szCs w:val="20"/>
                <w:lang w:val="kk-KZ"/>
              </w:rPr>
              <w:t xml:space="preserve"> </w:t>
            </w:r>
            <w:proofErr w:type="spellStart"/>
            <w:r w:rsidRPr="00E54E68">
              <w:rPr>
                <w:b/>
                <w:bCs/>
                <w:sz w:val="20"/>
                <w:szCs w:val="20"/>
              </w:rPr>
              <w:t>Кәсіби</w:t>
            </w:r>
            <w:proofErr w:type="spellEnd"/>
            <w:r w:rsidRPr="00E54E68">
              <w:rPr>
                <w:b/>
                <w:bCs/>
                <w:sz w:val="20"/>
                <w:szCs w:val="20"/>
              </w:rPr>
              <w:t xml:space="preserve"> этика мен </w:t>
            </w:r>
            <w:proofErr w:type="spellStart"/>
            <w:r w:rsidRPr="00E54E68">
              <w:rPr>
                <w:b/>
                <w:bCs/>
                <w:sz w:val="20"/>
                <w:szCs w:val="20"/>
              </w:rPr>
              <w:t>моралдың</w:t>
            </w:r>
            <w:proofErr w:type="spellEnd"/>
            <w:r w:rsidRPr="00E54E68">
              <w:rPr>
                <w:b/>
                <w:bCs/>
                <w:sz w:val="20"/>
                <w:szCs w:val="20"/>
              </w:rPr>
              <w:t xml:space="preserve"> </w:t>
            </w:r>
            <w:proofErr w:type="spellStart"/>
            <w:r w:rsidRPr="00E54E68">
              <w:rPr>
                <w:b/>
                <w:bCs/>
                <w:sz w:val="20"/>
                <w:szCs w:val="20"/>
              </w:rPr>
              <w:t>сабақтастығы</w:t>
            </w:r>
            <w:proofErr w:type="spellEnd"/>
          </w:p>
        </w:tc>
        <w:tc>
          <w:tcPr>
            <w:tcW w:w="860" w:type="dxa"/>
            <w:tcBorders>
              <w:top w:val="single" w:sz="4" w:space="0" w:color="auto"/>
              <w:left w:val="single" w:sz="4" w:space="0" w:color="auto"/>
              <w:bottom w:val="single" w:sz="4" w:space="0" w:color="auto"/>
              <w:right w:val="single" w:sz="4" w:space="0" w:color="auto"/>
            </w:tcBorders>
            <w:hideMark/>
          </w:tcPr>
          <w:p w14:paraId="7E3FA0FC" w14:textId="77777777" w:rsidR="00DB69C4" w:rsidRDefault="00DB69C4" w:rsidP="004D03E0">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6A0FEA6A" w14:textId="77777777" w:rsidR="00DB69C4" w:rsidRDefault="00DB69C4" w:rsidP="004D03E0">
            <w:pPr>
              <w:tabs>
                <w:tab w:val="left" w:pos="1276"/>
              </w:tabs>
              <w:jc w:val="center"/>
              <w:rPr>
                <w:bCs/>
                <w:sz w:val="20"/>
                <w:szCs w:val="20"/>
              </w:rPr>
            </w:pPr>
            <w:r>
              <w:rPr>
                <w:bCs/>
                <w:sz w:val="20"/>
                <w:szCs w:val="20"/>
              </w:rPr>
              <w:t>1</w:t>
            </w:r>
          </w:p>
        </w:tc>
      </w:tr>
      <w:tr w:rsidR="00DB69C4" w14:paraId="3A3AE90D" w14:textId="77777777" w:rsidTr="004D03E0">
        <w:tc>
          <w:tcPr>
            <w:tcW w:w="0" w:type="auto"/>
            <w:vMerge/>
            <w:tcBorders>
              <w:top w:val="single" w:sz="4" w:space="0" w:color="auto"/>
              <w:left w:val="single" w:sz="4" w:space="0" w:color="auto"/>
              <w:bottom w:val="single" w:sz="4" w:space="0" w:color="auto"/>
              <w:right w:val="single" w:sz="4" w:space="0" w:color="auto"/>
            </w:tcBorders>
            <w:vAlign w:val="center"/>
            <w:hideMark/>
          </w:tcPr>
          <w:p w14:paraId="5A2DEEE4" w14:textId="77777777" w:rsidR="00DB69C4" w:rsidRDefault="00DB69C4" w:rsidP="004D03E0">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2F32908C" w14:textId="77777777" w:rsidR="00DB69C4" w:rsidRPr="00001A00" w:rsidRDefault="00DB69C4" w:rsidP="004D03E0">
            <w:pPr>
              <w:spacing w:after="160" w:line="259" w:lineRule="auto"/>
              <w:rPr>
                <w:rFonts w:asciiTheme="minorHAnsi" w:eastAsiaTheme="minorHAnsi" w:hAnsiTheme="minorHAnsi" w:cstheme="minorBidi"/>
                <w:sz w:val="20"/>
                <w:szCs w:val="20"/>
                <w:lang w:val="ru-KZ"/>
              </w:rPr>
            </w:pPr>
            <w:r w:rsidRPr="00001A00">
              <w:rPr>
                <w:bCs/>
                <w:sz w:val="20"/>
                <w:szCs w:val="20"/>
              </w:rPr>
              <w:t>С</w:t>
            </w:r>
            <w:r w:rsidRPr="00001A00">
              <w:rPr>
                <w:bCs/>
                <w:sz w:val="20"/>
                <w:szCs w:val="20"/>
                <w:lang w:val="kk-KZ"/>
              </w:rPr>
              <w:t>С</w:t>
            </w:r>
            <w:r w:rsidRPr="00001A00">
              <w:rPr>
                <w:bCs/>
                <w:sz w:val="20"/>
                <w:szCs w:val="20"/>
              </w:rPr>
              <w:t xml:space="preserve"> </w:t>
            </w:r>
            <w:r w:rsidRPr="00001A00">
              <w:rPr>
                <w:b/>
                <w:sz w:val="20"/>
                <w:szCs w:val="20"/>
              </w:rPr>
              <w:t>8</w:t>
            </w:r>
            <w:r w:rsidRPr="00001A00">
              <w:rPr>
                <w:bCs/>
                <w:sz w:val="20"/>
                <w:szCs w:val="20"/>
              </w:rPr>
              <w:t>.</w:t>
            </w:r>
            <w:r w:rsidRPr="00001A00">
              <w:rPr>
                <w:bCs/>
                <w:color w:val="FF0000"/>
                <w:sz w:val="20"/>
                <w:szCs w:val="20"/>
                <w:lang w:val="kk-KZ"/>
              </w:rPr>
              <w:t xml:space="preserve"> </w:t>
            </w:r>
            <w:proofErr w:type="spellStart"/>
            <w:r w:rsidRPr="00001A00">
              <w:rPr>
                <w:rFonts w:eastAsiaTheme="minorHAnsi"/>
                <w:sz w:val="20"/>
                <w:szCs w:val="20"/>
              </w:rPr>
              <w:t>Кәсіби</w:t>
            </w:r>
            <w:proofErr w:type="spellEnd"/>
            <w:r w:rsidRPr="00001A00">
              <w:rPr>
                <w:rFonts w:eastAsiaTheme="minorHAnsi"/>
                <w:sz w:val="20"/>
                <w:szCs w:val="20"/>
              </w:rPr>
              <w:t xml:space="preserve"> этика мен </w:t>
            </w:r>
            <w:proofErr w:type="spellStart"/>
            <w:r w:rsidRPr="00001A00">
              <w:rPr>
                <w:rFonts w:eastAsiaTheme="minorHAnsi"/>
                <w:sz w:val="20"/>
                <w:szCs w:val="20"/>
              </w:rPr>
              <w:t>моралдың</w:t>
            </w:r>
            <w:proofErr w:type="spellEnd"/>
            <w:r w:rsidRPr="00001A00">
              <w:rPr>
                <w:rFonts w:eastAsiaTheme="minorHAnsi"/>
                <w:sz w:val="20"/>
                <w:szCs w:val="20"/>
              </w:rPr>
              <w:t xml:space="preserve"> </w:t>
            </w:r>
            <w:proofErr w:type="spellStart"/>
            <w:r w:rsidRPr="00001A00">
              <w:rPr>
                <w:rFonts w:eastAsiaTheme="minorHAnsi"/>
                <w:sz w:val="20"/>
                <w:szCs w:val="20"/>
              </w:rPr>
              <w:t>сабақтастығы</w:t>
            </w:r>
            <w:proofErr w:type="spellEnd"/>
            <w:r w:rsidRPr="00001A00">
              <w:rPr>
                <w:rFonts w:eastAsiaTheme="minorHAnsi"/>
                <w:sz w:val="20"/>
                <w:szCs w:val="20"/>
              </w:rPr>
              <w:t>.</w:t>
            </w:r>
          </w:p>
          <w:p w14:paraId="41E01E08" w14:textId="77777777" w:rsidR="00DB69C4" w:rsidRPr="00001A00" w:rsidRDefault="00DB69C4" w:rsidP="004D03E0">
            <w:pPr>
              <w:tabs>
                <w:tab w:val="left" w:pos="1276"/>
              </w:tabs>
              <w:rPr>
                <w:bCs/>
                <w:sz w:val="20"/>
                <w:szCs w:val="20"/>
                <w:lang w:val="ru-KZ"/>
              </w:rPr>
            </w:pPr>
          </w:p>
        </w:tc>
        <w:tc>
          <w:tcPr>
            <w:tcW w:w="860" w:type="dxa"/>
            <w:tcBorders>
              <w:top w:val="single" w:sz="4" w:space="0" w:color="auto"/>
              <w:left w:val="single" w:sz="4" w:space="0" w:color="auto"/>
              <w:bottom w:val="single" w:sz="4" w:space="0" w:color="auto"/>
              <w:right w:val="single" w:sz="4" w:space="0" w:color="auto"/>
            </w:tcBorders>
            <w:hideMark/>
          </w:tcPr>
          <w:p w14:paraId="4DECE435" w14:textId="77777777" w:rsidR="00DB69C4" w:rsidRDefault="00DB69C4" w:rsidP="004D03E0">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13FBB427" w14:textId="77777777" w:rsidR="00DB69C4" w:rsidRDefault="00DB69C4" w:rsidP="004D03E0">
            <w:pPr>
              <w:tabs>
                <w:tab w:val="left" w:pos="1276"/>
              </w:tabs>
              <w:jc w:val="center"/>
              <w:rPr>
                <w:bCs/>
                <w:sz w:val="20"/>
                <w:szCs w:val="20"/>
              </w:rPr>
            </w:pPr>
            <w:r>
              <w:rPr>
                <w:bCs/>
                <w:sz w:val="20"/>
                <w:szCs w:val="20"/>
              </w:rPr>
              <w:t>5</w:t>
            </w:r>
          </w:p>
        </w:tc>
      </w:tr>
      <w:tr w:rsidR="00DB69C4" w14:paraId="73A13923" w14:textId="77777777" w:rsidTr="004D03E0">
        <w:tc>
          <w:tcPr>
            <w:tcW w:w="0" w:type="auto"/>
            <w:vMerge/>
            <w:tcBorders>
              <w:top w:val="single" w:sz="4" w:space="0" w:color="auto"/>
              <w:left w:val="single" w:sz="4" w:space="0" w:color="auto"/>
              <w:bottom w:val="single" w:sz="4" w:space="0" w:color="auto"/>
              <w:right w:val="single" w:sz="4" w:space="0" w:color="auto"/>
            </w:tcBorders>
            <w:vAlign w:val="center"/>
            <w:hideMark/>
          </w:tcPr>
          <w:p w14:paraId="010B6A00" w14:textId="77777777" w:rsidR="00DB69C4" w:rsidRDefault="00DB69C4" w:rsidP="004D03E0">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2DEE200C" w14:textId="77777777" w:rsidR="00DB69C4" w:rsidRDefault="00DB69C4" w:rsidP="004D03E0">
            <w:pPr>
              <w:tabs>
                <w:tab w:val="left" w:pos="1276"/>
              </w:tabs>
              <w:rPr>
                <w:b/>
                <w:sz w:val="20"/>
                <w:szCs w:val="20"/>
                <w:lang w:val="kk-KZ"/>
              </w:rPr>
            </w:pPr>
            <w:r>
              <w:rPr>
                <w:b/>
                <w:sz w:val="20"/>
                <w:szCs w:val="20"/>
                <w:lang w:val="kk-KZ"/>
              </w:rPr>
              <w:t>ОСӨЖ</w:t>
            </w:r>
            <w:r>
              <w:rPr>
                <w:b/>
                <w:sz w:val="20"/>
                <w:szCs w:val="20"/>
              </w:rPr>
              <w:t xml:space="preserve"> 4. </w:t>
            </w:r>
            <w:r>
              <w:rPr>
                <w:bCs/>
                <w:sz w:val="20"/>
                <w:szCs w:val="20"/>
                <w:lang w:val="kk-KZ"/>
              </w:rPr>
              <w:t>СӨЖ</w:t>
            </w:r>
            <w:r>
              <w:rPr>
                <w:bCs/>
                <w:sz w:val="20"/>
                <w:szCs w:val="20"/>
              </w:rPr>
              <w:t xml:space="preserve"> 2. </w:t>
            </w:r>
            <w:r>
              <w:rPr>
                <w:bCs/>
                <w:sz w:val="20"/>
                <w:szCs w:val="20"/>
                <w:lang w:val="kk-KZ"/>
              </w:rPr>
              <w:t xml:space="preserve">және СӨЖ </w:t>
            </w:r>
            <w:r>
              <w:rPr>
                <w:bCs/>
                <w:sz w:val="20"/>
                <w:szCs w:val="20"/>
              </w:rPr>
              <w:t xml:space="preserve">3. </w:t>
            </w:r>
            <w:r>
              <w:rPr>
                <w:sz w:val="20"/>
                <w:szCs w:val="20"/>
                <w:lang w:val="kk-KZ"/>
              </w:rPr>
              <w:t xml:space="preserve">орындау бойынша кеңес беру. </w:t>
            </w:r>
          </w:p>
        </w:tc>
        <w:tc>
          <w:tcPr>
            <w:tcW w:w="860" w:type="dxa"/>
            <w:tcBorders>
              <w:top w:val="single" w:sz="4" w:space="0" w:color="auto"/>
              <w:left w:val="single" w:sz="4" w:space="0" w:color="auto"/>
              <w:bottom w:val="single" w:sz="4" w:space="0" w:color="auto"/>
              <w:right w:val="single" w:sz="4" w:space="0" w:color="auto"/>
            </w:tcBorders>
          </w:tcPr>
          <w:p w14:paraId="23503FFC" w14:textId="77777777" w:rsidR="00DB69C4" w:rsidRDefault="00DB69C4" w:rsidP="004D03E0">
            <w:pPr>
              <w:tabs>
                <w:tab w:val="left" w:pos="1276"/>
              </w:tabs>
              <w:jc w:val="center"/>
              <w:rPr>
                <w:bCs/>
                <w:sz w:val="20"/>
                <w:szCs w:val="20"/>
                <w:lang w:val="kk-KZ"/>
              </w:rPr>
            </w:pPr>
          </w:p>
        </w:tc>
        <w:tc>
          <w:tcPr>
            <w:tcW w:w="727" w:type="dxa"/>
            <w:tcBorders>
              <w:top w:val="single" w:sz="4" w:space="0" w:color="auto"/>
              <w:left w:val="single" w:sz="4" w:space="0" w:color="auto"/>
              <w:bottom w:val="single" w:sz="4" w:space="0" w:color="auto"/>
              <w:right w:val="single" w:sz="4" w:space="0" w:color="auto"/>
            </w:tcBorders>
          </w:tcPr>
          <w:p w14:paraId="58B35A6F" w14:textId="77777777" w:rsidR="00DB69C4" w:rsidRDefault="00DB69C4" w:rsidP="004D03E0">
            <w:pPr>
              <w:tabs>
                <w:tab w:val="left" w:pos="1276"/>
              </w:tabs>
              <w:jc w:val="center"/>
              <w:rPr>
                <w:bCs/>
                <w:sz w:val="20"/>
                <w:szCs w:val="20"/>
                <w:lang w:val="kk-KZ"/>
              </w:rPr>
            </w:pPr>
          </w:p>
        </w:tc>
      </w:tr>
      <w:tr w:rsidR="00DB69C4" w14:paraId="14E2E1EA" w14:textId="77777777" w:rsidTr="004D03E0">
        <w:tc>
          <w:tcPr>
            <w:tcW w:w="1135" w:type="dxa"/>
            <w:vMerge w:val="restart"/>
            <w:tcBorders>
              <w:top w:val="single" w:sz="4" w:space="0" w:color="auto"/>
              <w:left w:val="single" w:sz="4" w:space="0" w:color="auto"/>
              <w:bottom w:val="single" w:sz="4" w:space="0" w:color="auto"/>
              <w:right w:val="single" w:sz="4" w:space="0" w:color="auto"/>
            </w:tcBorders>
            <w:hideMark/>
          </w:tcPr>
          <w:p w14:paraId="0B19EFF3" w14:textId="77777777" w:rsidR="00DB69C4" w:rsidRDefault="00DB69C4" w:rsidP="004D03E0">
            <w:pPr>
              <w:tabs>
                <w:tab w:val="left" w:pos="1276"/>
              </w:tabs>
              <w:jc w:val="center"/>
              <w:rPr>
                <w:sz w:val="20"/>
                <w:szCs w:val="20"/>
              </w:rPr>
            </w:pPr>
            <w:r>
              <w:rPr>
                <w:sz w:val="20"/>
                <w:szCs w:val="20"/>
              </w:rPr>
              <w:t>9</w:t>
            </w:r>
          </w:p>
        </w:tc>
        <w:tc>
          <w:tcPr>
            <w:tcW w:w="7787" w:type="dxa"/>
            <w:tcBorders>
              <w:top w:val="single" w:sz="4" w:space="0" w:color="auto"/>
              <w:left w:val="single" w:sz="4" w:space="0" w:color="auto"/>
              <w:bottom w:val="single" w:sz="4" w:space="0" w:color="auto"/>
              <w:right w:val="single" w:sz="4" w:space="0" w:color="auto"/>
            </w:tcBorders>
            <w:hideMark/>
          </w:tcPr>
          <w:p w14:paraId="7D16F70B" w14:textId="77777777" w:rsidR="00DB69C4" w:rsidRPr="007B14EF" w:rsidRDefault="00DB69C4" w:rsidP="004D03E0">
            <w:pPr>
              <w:rPr>
                <w:rFonts w:eastAsiaTheme="minorHAnsi"/>
                <w:b/>
                <w:bCs/>
                <w:sz w:val="20"/>
                <w:szCs w:val="20"/>
              </w:rPr>
            </w:pPr>
            <w:r>
              <w:rPr>
                <w:b/>
                <w:sz w:val="20"/>
                <w:szCs w:val="20"/>
                <w:lang w:val="kk-KZ"/>
              </w:rPr>
              <w:t xml:space="preserve">Д </w:t>
            </w:r>
            <w:r>
              <w:rPr>
                <w:b/>
                <w:sz w:val="20"/>
                <w:szCs w:val="20"/>
              </w:rPr>
              <w:t>9</w:t>
            </w:r>
            <w:r w:rsidRPr="00635AEB">
              <w:rPr>
                <w:b/>
                <w:color w:val="0D0D0D" w:themeColor="text1" w:themeTint="F2"/>
                <w:sz w:val="20"/>
                <w:szCs w:val="20"/>
              </w:rPr>
              <w:t>.</w:t>
            </w:r>
            <w:r w:rsidRPr="00635AEB">
              <w:rPr>
                <w:color w:val="0D0D0D" w:themeColor="text1" w:themeTint="F2"/>
                <w:sz w:val="20"/>
                <w:szCs w:val="20"/>
                <w:lang w:val="kk-KZ"/>
              </w:rPr>
              <w:t xml:space="preserve"> </w:t>
            </w:r>
            <w:proofErr w:type="spellStart"/>
            <w:r w:rsidRPr="007B14EF">
              <w:rPr>
                <w:rFonts w:eastAsiaTheme="minorHAnsi"/>
                <w:b/>
                <w:bCs/>
                <w:sz w:val="20"/>
                <w:szCs w:val="20"/>
              </w:rPr>
              <w:t>Кәсіби</w:t>
            </w:r>
            <w:proofErr w:type="spellEnd"/>
            <w:r w:rsidRPr="007B14EF">
              <w:rPr>
                <w:rFonts w:eastAsiaTheme="minorHAnsi"/>
                <w:b/>
                <w:bCs/>
                <w:sz w:val="20"/>
                <w:szCs w:val="20"/>
              </w:rPr>
              <w:t xml:space="preserve"> </w:t>
            </w:r>
            <w:proofErr w:type="spellStart"/>
            <w:r w:rsidRPr="007B14EF">
              <w:rPr>
                <w:rFonts w:eastAsiaTheme="minorHAnsi"/>
                <w:b/>
                <w:bCs/>
                <w:sz w:val="20"/>
                <w:szCs w:val="20"/>
              </w:rPr>
              <w:t>этиканың</w:t>
            </w:r>
            <w:proofErr w:type="spellEnd"/>
            <w:r w:rsidRPr="007B14EF">
              <w:rPr>
                <w:rFonts w:eastAsiaTheme="minorHAnsi"/>
                <w:b/>
                <w:bCs/>
                <w:sz w:val="20"/>
                <w:szCs w:val="20"/>
              </w:rPr>
              <w:t xml:space="preserve"> </w:t>
            </w:r>
            <w:proofErr w:type="spellStart"/>
            <w:r w:rsidRPr="007B14EF">
              <w:rPr>
                <w:rFonts w:eastAsiaTheme="minorHAnsi"/>
                <w:b/>
                <w:bCs/>
                <w:sz w:val="20"/>
                <w:szCs w:val="20"/>
              </w:rPr>
              <w:t>спецификалық</w:t>
            </w:r>
            <w:proofErr w:type="spellEnd"/>
            <w:r w:rsidRPr="007B14EF">
              <w:rPr>
                <w:rFonts w:eastAsiaTheme="minorHAnsi"/>
                <w:b/>
                <w:bCs/>
                <w:sz w:val="20"/>
                <w:szCs w:val="20"/>
              </w:rPr>
              <w:t xml:space="preserve"> </w:t>
            </w:r>
            <w:proofErr w:type="spellStart"/>
            <w:r w:rsidRPr="007B14EF">
              <w:rPr>
                <w:rFonts w:eastAsiaTheme="minorHAnsi"/>
                <w:b/>
                <w:bCs/>
                <w:sz w:val="20"/>
                <w:szCs w:val="20"/>
              </w:rPr>
              <w:t>белгілері</w:t>
            </w:r>
            <w:proofErr w:type="spellEnd"/>
          </w:p>
          <w:p w14:paraId="751062EB" w14:textId="77777777" w:rsidR="00DB69C4" w:rsidRPr="00635AEB" w:rsidRDefault="00DB69C4" w:rsidP="004D03E0">
            <w:pPr>
              <w:tabs>
                <w:tab w:val="left" w:pos="1276"/>
              </w:tabs>
              <w:rPr>
                <w:b/>
                <w:sz w:val="20"/>
                <w:szCs w:val="20"/>
                <w:lang w:val="kk-KZ"/>
              </w:rPr>
            </w:pPr>
          </w:p>
        </w:tc>
        <w:tc>
          <w:tcPr>
            <w:tcW w:w="860" w:type="dxa"/>
            <w:tcBorders>
              <w:top w:val="single" w:sz="4" w:space="0" w:color="auto"/>
              <w:left w:val="single" w:sz="4" w:space="0" w:color="auto"/>
              <w:bottom w:val="single" w:sz="4" w:space="0" w:color="auto"/>
              <w:right w:val="single" w:sz="4" w:space="0" w:color="auto"/>
            </w:tcBorders>
            <w:hideMark/>
          </w:tcPr>
          <w:p w14:paraId="10AFD061" w14:textId="77777777" w:rsidR="00DB69C4" w:rsidRDefault="00DB69C4" w:rsidP="004D03E0">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43D9C838" w14:textId="77777777" w:rsidR="00DB69C4" w:rsidRDefault="00DB69C4" w:rsidP="004D03E0">
            <w:pPr>
              <w:tabs>
                <w:tab w:val="left" w:pos="1276"/>
              </w:tabs>
              <w:jc w:val="center"/>
              <w:rPr>
                <w:bCs/>
                <w:sz w:val="20"/>
                <w:szCs w:val="20"/>
              </w:rPr>
            </w:pPr>
            <w:r>
              <w:rPr>
                <w:bCs/>
                <w:sz w:val="20"/>
                <w:szCs w:val="20"/>
              </w:rPr>
              <w:t>1</w:t>
            </w:r>
          </w:p>
        </w:tc>
      </w:tr>
      <w:tr w:rsidR="00DB69C4" w14:paraId="33CDEA08" w14:textId="77777777" w:rsidTr="004D03E0">
        <w:tc>
          <w:tcPr>
            <w:tcW w:w="0" w:type="auto"/>
            <w:vMerge/>
            <w:tcBorders>
              <w:top w:val="single" w:sz="4" w:space="0" w:color="auto"/>
              <w:left w:val="single" w:sz="4" w:space="0" w:color="auto"/>
              <w:bottom w:val="single" w:sz="4" w:space="0" w:color="auto"/>
              <w:right w:val="single" w:sz="4" w:space="0" w:color="auto"/>
            </w:tcBorders>
            <w:vAlign w:val="center"/>
            <w:hideMark/>
          </w:tcPr>
          <w:p w14:paraId="5F01921E" w14:textId="77777777" w:rsidR="00DB69C4" w:rsidRDefault="00DB69C4" w:rsidP="004D03E0">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5A4F6702" w14:textId="77777777" w:rsidR="00DB69C4" w:rsidRPr="00001A00" w:rsidRDefault="00DB69C4" w:rsidP="004D03E0">
            <w:pPr>
              <w:spacing w:after="160" w:line="259" w:lineRule="auto"/>
              <w:rPr>
                <w:rFonts w:asciiTheme="minorHAnsi" w:eastAsiaTheme="minorHAnsi" w:hAnsiTheme="minorHAnsi" w:cstheme="minorBidi"/>
                <w:sz w:val="20"/>
                <w:szCs w:val="20"/>
                <w:lang w:val="ru-KZ"/>
              </w:rPr>
            </w:pPr>
            <w:r w:rsidRPr="00001A00">
              <w:rPr>
                <w:b/>
                <w:sz w:val="20"/>
                <w:szCs w:val="20"/>
              </w:rPr>
              <w:t>С</w:t>
            </w:r>
            <w:r w:rsidRPr="00001A00">
              <w:rPr>
                <w:b/>
                <w:sz w:val="20"/>
                <w:szCs w:val="20"/>
                <w:lang w:val="kk-KZ"/>
              </w:rPr>
              <w:t>С</w:t>
            </w:r>
            <w:r w:rsidRPr="00001A00">
              <w:rPr>
                <w:b/>
                <w:sz w:val="20"/>
                <w:szCs w:val="20"/>
              </w:rPr>
              <w:t xml:space="preserve"> 9.</w:t>
            </w:r>
            <w:r w:rsidRPr="00001A00">
              <w:rPr>
                <w:color w:val="FF0000"/>
                <w:sz w:val="20"/>
                <w:szCs w:val="20"/>
                <w:lang w:val="kk-KZ"/>
              </w:rPr>
              <w:t xml:space="preserve"> </w:t>
            </w:r>
            <w:proofErr w:type="spellStart"/>
            <w:r w:rsidRPr="00001A00">
              <w:rPr>
                <w:rFonts w:eastAsiaTheme="minorHAnsi"/>
                <w:sz w:val="20"/>
                <w:szCs w:val="20"/>
              </w:rPr>
              <w:t>Кәсіби</w:t>
            </w:r>
            <w:proofErr w:type="spellEnd"/>
            <w:r w:rsidRPr="00001A00">
              <w:rPr>
                <w:rFonts w:eastAsiaTheme="minorHAnsi"/>
                <w:sz w:val="20"/>
                <w:szCs w:val="20"/>
              </w:rPr>
              <w:t xml:space="preserve"> </w:t>
            </w:r>
            <w:proofErr w:type="spellStart"/>
            <w:r w:rsidRPr="00001A00">
              <w:rPr>
                <w:rFonts w:eastAsiaTheme="minorHAnsi"/>
                <w:sz w:val="20"/>
                <w:szCs w:val="20"/>
              </w:rPr>
              <w:t>этиканың</w:t>
            </w:r>
            <w:proofErr w:type="spellEnd"/>
            <w:r w:rsidRPr="00001A00">
              <w:rPr>
                <w:rFonts w:eastAsiaTheme="minorHAnsi"/>
                <w:sz w:val="20"/>
                <w:szCs w:val="20"/>
              </w:rPr>
              <w:t xml:space="preserve"> </w:t>
            </w:r>
            <w:proofErr w:type="spellStart"/>
            <w:r w:rsidRPr="00001A00">
              <w:rPr>
                <w:rFonts w:eastAsiaTheme="minorHAnsi"/>
                <w:sz w:val="20"/>
                <w:szCs w:val="20"/>
              </w:rPr>
              <w:t>спецификалық</w:t>
            </w:r>
            <w:proofErr w:type="spellEnd"/>
            <w:r w:rsidRPr="00001A00">
              <w:rPr>
                <w:rFonts w:eastAsiaTheme="minorHAnsi"/>
                <w:sz w:val="20"/>
                <w:szCs w:val="20"/>
              </w:rPr>
              <w:t xml:space="preserve"> </w:t>
            </w:r>
            <w:proofErr w:type="spellStart"/>
            <w:r w:rsidRPr="00001A00">
              <w:rPr>
                <w:rFonts w:eastAsiaTheme="minorHAnsi"/>
                <w:sz w:val="20"/>
                <w:szCs w:val="20"/>
              </w:rPr>
              <w:t>белгілері</w:t>
            </w:r>
            <w:proofErr w:type="spellEnd"/>
            <w:r w:rsidRPr="00001A00">
              <w:rPr>
                <w:rFonts w:eastAsiaTheme="minorHAnsi"/>
                <w:sz w:val="20"/>
                <w:szCs w:val="20"/>
              </w:rPr>
              <w:t>.</w:t>
            </w:r>
          </w:p>
          <w:p w14:paraId="332F96F6" w14:textId="77777777" w:rsidR="00DB69C4" w:rsidRDefault="00DB69C4" w:rsidP="004D03E0">
            <w:pPr>
              <w:tabs>
                <w:tab w:val="left" w:pos="1276"/>
              </w:tabs>
              <w:rPr>
                <w:b/>
                <w:sz w:val="20"/>
                <w:szCs w:val="20"/>
                <w:lang w:val="kk-KZ"/>
              </w:rPr>
            </w:pPr>
          </w:p>
        </w:tc>
        <w:tc>
          <w:tcPr>
            <w:tcW w:w="860" w:type="dxa"/>
            <w:tcBorders>
              <w:top w:val="single" w:sz="4" w:space="0" w:color="auto"/>
              <w:left w:val="single" w:sz="4" w:space="0" w:color="auto"/>
              <w:bottom w:val="single" w:sz="4" w:space="0" w:color="auto"/>
              <w:right w:val="single" w:sz="4" w:space="0" w:color="auto"/>
            </w:tcBorders>
            <w:hideMark/>
          </w:tcPr>
          <w:p w14:paraId="43BF3009" w14:textId="77777777" w:rsidR="00DB69C4" w:rsidRDefault="00DB69C4" w:rsidP="004D03E0">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18A2ACDA" w14:textId="77777777" w:rsidR="00DB69C4" w:rsidRDefault="00DB69C4" w:rsidP="004D03E0">
            <w:pPr>
              <w:tabs>
                <w:tab w:val="left" w:pos="1276"/>
              </w:tabs>
              <w:jc w:val="center"/>
              <w:rPr>
                <w:bCs/>
                <w:sz w:val="20"/>
                <w:szCs w:val="20"/>
              </w:rPr>
            </w:pPr>
            <w:r>
              <w:rPr>
                <w:bCs/>
                <w:sz w:val="20"/>
                <w:szCs w:val="20"/>
              </w:rPr>
              <w:t>5</w:t>
            </w:r>
          </w:p>
        </w:tc>
      </w:tr>
      <w:tr w:rsidR="00DB69C4" w14:paraId="22DE1DD8" w14:textId="77777777" w:rsidTr="004D03E0">
        <w:tc>
          <w:tcPr>
            <w:tcW w:w="1135" w:type="dxa"/>
            <w:vMerge w:val="restart"/>
            <w:tcBorders>
              <w:top w:val="single" w:sz="4" w:space="0" w:color="auto"/>
              <w:left w:val="single" w:sz="4" w:space="0" w:color="auto"/>
              <w:bottom w:val="single" w:sz="4" w:space="0" w:color="auto"/>
              <w:right w:val="single" w:sz="4" w:space="0" w:color="auto"/>
            </w:tcBorders>
            <w:hideMark/>
          </w:tcPr>
          <w:p w14:paraId="7D980FA4" w14:textId="77777777" w:rsidR="00DB69C4" w:rsidRDefault="00DB69C4" w:rsidP="004D03E0">
            <w:pPr>
              <w:tabs>
                <w:tab w:val="left" w:pos="1276"/>
              </w:tabs>
              <w:jc w:val="center"/>
              <w:rPr>
                <w:sz w:val="20"/>
                <w:szCs w:val="20"/>
              </w:rPr>
            </w:pPr>
            <w:r>
              <w:rPr>
                <w:sz w:val="20"/>
                <w:szCs w:val="20"/>
              </w:rPr>
              <w:t>10</w:t>
            </w:r>
          </w:p>
        </w:tc>
        <w:tc>
          <w:tcPr>
            <w:tcW w:w="7787" w:type="dxa"/>
            <w:tcBorders>
              <w:top w:val="single" w:sz="4" w:space="0" w:color="auto"/>
              <w:left w:val="single" w:sz="4" w:space="0" w:color="auto"/>
              <w:bottom w:val="single" w:sz="4" w:space="0" w:color="auto"/>
              <w:right w:val="single" w:sz="4" w:space="0" w:color="auto"/>
            </w:tcBorders>
            <w:hideMark/>
          </w:tcPr>
          <w:p w14:paraId="4D9D0582" w14:textId="77777777" w:rsidR="00DB69C4" w:rsidRPr="00E35CD7" w:rsidRDefault="00DB69C4" w:rsidP="004D03E0">
            <w:pPr>
              <w:tabs>
                <w:tab w:val="left" w:pos="1276"/>
              </w:tabs>
              <w:rPr>
                <w:b/>
                <w:sz w:val="20"/>
                <w:szCs w:val="20"/>
                <w:lang w:val="kk-KZ"/>
              </w:rPr>
            </w:pPr>
            <w:r>
              <w:rPr>
                <w:b/>
                <w:sz w:val="20"/>
                <w:szCs w:val="20"/>
                <w:lang w:val="kk-KZ"/>
              </w:rPr>
              <w:t xml:space="preserve">Д </w:t>
            </w:r>
            <w:r>
              <w:rPr>
                <w:b/>
                <w:sz w:val="20"/>
                <w:szCs w:val="20"/>
              </w:rPr>
              <w:t>10.</w:t>
            </w:r>
            <w:r>
              <w:rPr>
                <w:color w:val="FF0000"/>
                <w:sz w:val="20"/>
                <w:szCs w:val="20"/>
                <w:lang w:val="kk-KZ"/>
              </w:rPr>
              <w:t xml:space="preserve"> </w:t>
            </w:r>
            <w:r w:rsidRPr="009B4B8E">
              <w:rPr>
                <w:rStyle w:val="a7"/>
                <w:color w:val="000000"/>
                <w:sz w:val="20"/>
                <w:szCs w:val="20"/>
                <w:lang w:val="kk-KZ"/>
              </w:rPr>
              <w:t>Әлеуметтік этиканың критерийлері</w:t>
            </w:r>
          </w:p>
        </w:tc>
        <w:tc>
          <w:tcPr>
            <w:tcW w:w="860" w:type="dxa"/>
            <w:tcBorders>
              <w:top w:val="single" w:sz="4" w:space="0" w:color="auto"/>
              <w:left w:val="single" w:sz="4" w:space="0" w:color="auto"/>
              <w:bottom w:val="single" w:sz="4" w:space="0" w:color="auto"/>
              <w:right w:val="single" w:sz="4" w:space="0" w:color="auto"/>
            </w:tcBorders>
            <w:hideMark/>
          </w:tcPr>
          <w:p w14:paraId="1BE91AAE" w14:textId="77777777" w:rsidR="00DB69C4" w:rsidRDefault="00DB69C4" w:rsidP="004D03E0">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58B13F81" w14:textId="77777777" w:rsidR="00DB69C4" w:rsidRDefault="00DB69C4" w:rsidP="004D03E0">
            <w:pPr>
              <w:tabs>
                <w:tab w:val="left" w:pos="1276"/>
              </w:tabs>
              <w:jc w:val="center"/>
              <w:rPr>
                <w:bCs/>
                <w:sz w:val="20"/>
                <w:szCs w:val="20"/>
              </w:rPr>
            </w:pPr>
            <w:r>
              <w:rPr>
                <w:bCs/>
                <w:sz w:val="20"/>
                <w:szCs w:val="20"/>
              </w:rPr>
              <w:t>1</w:t>
            </w:r>
          </w:p>
        </w:tc>
      </w:tr>
      <w:tr w:rsidR="00DB69C4" w14:paraId="078A9BD9" w14:textId="77777777" w:rsidTr="004D03E0">
        <w:tc>
          <w:tcPr>
            <w:tcW w:w="0" w:type="auto"/>
            <w:vMerge/>
            <w:tcBorders>
              <w:top w:val="single" w:sz="4" w:space="0" w:color="auto"/>
              <w:left w:val="single" w:sz="4" w:space="0" w:color="auto"/>
              <w:bottom w:val="single" w:sz="4" w:space="0" w:color="auto"/>
              <w:right w:val="single" w:sz="4" w:space="0" w:color="auto"/>
            </w:tcBorders>
            <w:vAlign w:val="center"/>
            <w:hideMark/>
          </w:tcPr>
          <w:p w14:paraId="3E2BA31D" w14:textId="77777777" w:rsidR="00DB69C4" w:rsidRDefault="00DB69C4" w:rsidP="004D03E0">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2B1D597E" w14:textId="77777777" w:rsidR="00DB69C4" w:rsidRPr="00001A00" w:rsidRDefault="00DB69C4" w:rsidP="004D03E0">
            <w:pPr>
              <w:tabs>
                <w:tab w:val="left" w:pos="720"/>
              </w:tabs>
              <w:spacing w:after="160" w:line="259" w:lineRule="auto"/>
              <w:jc w:val="both"/>
              <w:rPr>
                <w:color w:val="000000"/>
                <w:sz w:val="20"/>
                <w:szCs w:val="20"/>
                <w:lang w:val="kk-KZ" w:eastAsia="ru-RU"/>
              </w:rPr>
            </w:pPr>
            <w:r w:rsidRPr="00001A00">
              <w:rPr>
                <w:b/>
                <w:sz w:val="20"/>
                <w:szCs w:val="20"/>
              </w:rPr>
              <w:t>С</w:t>
            </w:r>
            <w:r w:rsidRPr="00001A00">
              <w:rPr>
                <w:b/>
                <w:sz w:val="20"/>
                <w:szCs w:val="20"/>
                <w:lang w:val="kk-KZ"/>
              </w:rPr>
              <w:t>С</w:t>
            </w:r>
            <w:r w:rsidRPr="00001A00">
              <w:rPr>
                <w:b/>
                <w:sz w:val="20"/>
                <w:szCs w:val="20"/>
              </w:rPr>
              <w:t xml:space="preserve"> 10.</w:t>
            </w:r>
            <w:r w:rsidRPr="00001A00">
              <w:rPr>
                <w:color w:val="FF0000"/>
                <w:sz w:val="20"/>
                <w:szCs w:val="20"/>
                <w:lang w:val="kk-KZ"/>
              </w:rPr>
              <w:t xml:space="preserve"> </w:t>
            </w:r>
            <w:r w:rsidRPr="00001A00">
              <w:rPr>
                <w:color w:val="000000"/>
                <w:sz w:val="20"/>
                <w:szCs w:val="20"/>
                <w:lang w:val="kk-KZ" w:eastAsia="ru-RU"/>
              </w:rPr>
              <w:t>Әлеуметтік этиканың критерийлер.</w:t>
            </w:r>
          </w:p>
          <w:p w14:paraId="1FFEF4F7" w14:textId="77777777" w:rsidR="00DB69C4" w:rsidRDefault="00DB69C4" w:rsidP="004D03E0">
            <w:pPr>
              <w:tabs>
                <w:tab w:val="left" w:pos="1276"/>
              </w:tabs>
              <w:rPr>
                <w:b/>
                <w:sz w:val="20"/>
                <w:szCs w:val="20"/>
              </w:rPr>
            </w:pPr>
          </w:p>
        </w:tc>
        <w:tc>
          <w:tcPr>
            <w:tcW w:w="860" w:type="dxa"/>
            <w:tcBorders>
              <w:top w:val="single" w:sz="4" w:space="0" w:color="auto"/>
              <w:left w:val="single" w:sz="4" w:space="0" w:color="auto"/>
              <w:bottom w:val="single" w:sz="4" w:space="0" w:color="auto"/>
              <w:right w:val="single" w:sz="4" w:space="0" w:color="auto"/>
            </w:tcBorders>
            <w:hideMark/>
          </w:tcPr>
          <w:p w14:paraId="1308786E" w14:textId="77777777" w:rsidR="00DB69C4" w:rsidRDefault="00DB69C4" w:rsidP="004D03E0">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4700DF7D" w14:textId="77777777" w:rsidR="00DB69C4" w:rsidRDefault="00DB69C4" w:rsidP="004D03E0">
            <w:pPr>
              <w:tabs>
                <w:tab w:val="left" w:pos="1276"/>
              </w:tabs>
              <w:jc w:val="center"/>
              <w:rPr>
                <w:bCs/>
                <w:sz w:val="20"/>
                <w:szCs w:val="20"/>
              </w:rPr>
            </w:pPr>
            <w:r>
              <w:rPr>
                <w:bCs/>
                <w:sz w:val="20"/>
                <w:szCs w:val="20"/>
              </w:rPr>
              <w:t>5</w:t>
            </w:r>
          </w:p>
        </w:tc>
      </w:tr>
      <w:tr w:rsidR="00DB69C4" w14:paraId="34803E30" w14:textId="77777777" w:rsidTr="004D03E0">
        <w:tc>
          <w:tcPr>
            <w:tcW w:w="0" w:type="auto"/>
            <w:vMerge/>
            <w:tcBorders>
              <w:top w:val="single" w:sz="4" w:space="0" w:color="auto"/>
              <w:left w:val="single" w:sz="4" w:space="0" w:color="auto"/>
              <w:bottom w:val="single" w:sz="4" w:space="0" w:color="auto"/>
              <w:right w:val="single" w:sz="4" w:space="0" w:color="auto"/>
            </w:tcBorders>
            <w:vAlign w:val="center"/>
            <w:hideMark/>
          </w:tcPr>
          <w:p w14:paraId="6B899AB6" w14:textId="77777777" w:rsidR="00DB69C4" w:rsidRDefault="00DB69C4" w:rsidP="004D03E0">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190131E1" w14:textId="77777777" w:rsidR="00DB69C4" w:rsidRPr="00755458" w:rsidRDefault="00DB69C4" w:rsidP="004D03E0">
            <w:pPr>
              <w:spacing w:after="160" w:line="259" w:lineRule="auto"/>
              <w:rPr>
                <w:rFonts w:eastAsiaTheme="minorHAnsi"/>
                <w:sz w:val="20"/>
                <w:szCs w:val="20"/>
              </w:rPr>
            </w:pPr>
            <w:r>
              <w:rPr>
                <w:b/>
                <w:sz w:val="20"/>
                <w:szCs w:val="20"/>
                <w:lang w:val="kk-KZ"/>
              </w:rPr>
              <w:t>1.</w:t>
            </w:r>
            <w:r w:rsidRPr="00755458">
              <w:rPr>
                <w:b/>
                <w:sz w:val="20"/>
                <w:szCs w:val="20"/>
                <w:lang w:val="kk-KZ"/>
              </w:rPr>
              <w:t>ОСӨЖ</w:t>
            </w:r>
            <w:r w:rsidRPr="00755458">
              <w:rPr>
                <w:b/>
                <w:sz w:val="20"/>
                <w:szCs w:val="20"/>
              </w:rPr>
              <w:t xml:space="preserve"> 5. </w:t>
            </w:r>
            <w:r w:rsidRPr="00755458">
              <w:rPr>
                <w:bCs/>
                <w:sz w:val="20"/>
                <w:szCs w:val="20"/>
                <w:lang w:val="kk-KZ"/>
              </w:rPr>
              <w:t>СӨЖ</w:t>
            </w:r>
            <w:r w:rsidRPr="00755458">
              <w:rPr>
                <w:bCs/>
                <w:sz w:val="20"/>
                <w:szCs w:val="20"/>
              </w:rPr>
              <w:t xml:space="preserve"> 2. </w:t>
            </w:r>
            <w:r w:rsidRPr="00755458">
              <w:rPr>
                <w:rFonts w:eastAsiaTheme="minorHAnsi"/>
                <w:sz w:val="20"/>
                <w:szCs w:val="20"/>
              </w:rPr>
              <w:t xml:space="preserve">Этика </w:t>
            </w:r>
            <w:proofErr w:type="spellStart"/>
            <w:r w:rsidRPr="00755458">
              <w:rPr>
                <w:rFonts w:eastAsiaTheme="minorHAnsi"/>
                <w:sz w:val="20"/>
                <w:szCs w:val="20"/>
              </w:rPr>
              <w:t>практикалық</w:t>
            </w:r>
            <w:proofErr w:type="spellEnd"/>
            <w:r w:rsidRPr="00755458">
              <w:rPr>
                <w:rFonts w:eastAsiaTheme="minorHAnsi"/>
                <w:sz w:val="20"/>
                <w:szCs w:val="20"/>
              </w:rPr>
              <w:t xml:space="preserve"> философия </w:t>
            </w:r>
            <w:proofErr w:type="spellStart"/>
            <w:r w:rsidRPr="00755458">
              <w:rPr>
                <w:rFonts w:eastAsiaTheme="minorHAnsi"/>
                <w:sz w:val="20"/>
                <w:szCs w:val="20"/>
              </w:rPr>
              <w:t>ретінде</w:t>
            </w:r>
            <w:proofErr w:type="spellEnd"/>
            <w:r w:rsidRPr="00755458">
              <w:rPr>
                <w:rFonts w:eastAsiaTheme="minorHAnsi"/>
                <w:sz w:val="20"/>
                <w:szCs w:val="20"/>
              </w:rPr>
              <w:t xml:space="preserve">, </w:t>
            </w:r>
            <w:proofErr w:type="spellStart"/>
            <w:r w:rsidRPr="00755458">
              <w:rPr>
                <w:rFonts w:eastAsiaTheme="minorHAnsi"/>
                <w:sz w:val="20"/>
                <w:szCs w:val="20"/>
              </w:rPr>
              <w:t>адам</w:t>
            </w:r>
            <w:proofErr w:type="spellEnd"/>
            <w:r w:rsidRPr="00755458">
              <w:rPr>
                <w:rFonts w:eastAsiaTheme="minorHAnsi"/>
                <w:sz w:val="20"/>
                <w:szCs w:val="20"/>
              </w:rPr>
              <w:t xml:space="preserve"> </w:t>
            </w:r>
            <w:proofErr w:type="spellStart"/>
            <w:r w:rsidRPr="00755458">
              <w:rPr>
                <w:rFonts w:eastAsiaTheme="minorHAnsi"/>
                <w:sz w:val="20"/>
                <w:szCs w:val="20"/>
              </w:rPr>
              <w:t>өмірінің</w:t>
            </w:r>
            <w:proofErr w:type="spellEnd"/>
            <w:r w:rsidRPr="00755458">
              <w:rPr>
                <w:rFonts w:eastAsiaTheme="minorHAnsi"/>
                <w:sz w:val="20"/>
                <w:szCs w:val="20"/>
              </w:rPr>
              <w:t xml:space="preserve"> </w:t>
            </w:r>
            <w:proofErr w:type="spellStart"/>
            <w:r w:rsidRPr="00755458">
              <w:rPr>
                <w:rFonts w:eastAsiaTheme="minorHAnsi"/>
                <w:sz w:val="20"/>
                <w:szCs w:val="20"/>
              </w:rPr>
              <w:t>күнделікті</w:t>
            </w:r>
            <w:proofErr w:type="spellEnd"/>
            <w:r w:rsidRPr="00755458">
              <w:rPr>
                <w:rFonts w:eastAsiaTheme="minorHAnsi"/>
                <w:sz w:val="20"/>
                <w:szCs w:val="20"/>
              </w:rPr>
              <w:t xml:space="preserve"> </w:t>
            </w:r>
            <w:proofErr w:type="spellStart"/>
            <w:r w:rsidRPr="00755458">
              <w:rPr>
                <w:rFonts w:eastAsiaTheme="minorHAnsi"/>
                <w:sz w:val="20"/>
                <w:szCs w:val="20"/>
              </w:rPr>
              <w:t>қажеттіліктерін</w:t>
            </w:r>
            <w:proofErr w:type="spellEnd"/>
            <w:r w:rsidRPr="00755458">
              <w:rPr>
                <w:rFonts w:eastAsiaTheme="minorHAnsi"/>
                <w:sz w:val="20"/>
                <w:szCs w:val="20"/>
              </w:rPr>
              <w:t xml:space="preserve"> </w:t>
            </w:r>
            <w:proofErr w:type="spellStart"/>
            <w:r w:rsidRPr="00755458">
              <w:rPr>
                <w:rFonts w:eastAsiaTheme="minorHAnsi"/>
                <w:sz w:val="20"/>
                <w:szCs w:val="20"/>
              </w:rPr>
              <w:t>бағдарлайтын</w:t>
            </w:r>
            <w:proofErr w:type="spellEnd"/>
            <w:r w:rsidRPr="00755458">
              <w:rPr>
                <w:rFonts w:eastAsiaTheme="minorHAnsi"/>
                <w:sz w:val="20"/>
                <w:szCs w:val="20"/>
              </w:rPr>
              <w:t xml:space="preserve"> </w:t>
            </w:r>
            <w:proofErr w:type="spellStart"/>
            <w:r w:rsidRPr="00755458">
              <w:rPr>
                <w:rFonts w:eastAsiaTheme="minorHAnsi"/>
                <w:sz w:val="20"/>
                <w:szCs w:val="20"/>
              </w:rPr>
              <w:t>ғылым</w:t>
            </w:r>
            <w:proofErr w:type="spellEnd"/>
            <w:r w:rsidRPr="00755458">
              <w:rPr>
                <w:rFonts w:eastAsiaTheme="minorHAnsi"/>
                <w:sz w:val="20"/>
                <w:szCs w:val="20"/>
              </w:rPr>
              <w:t>.</w:t>
            </w:r>
          </w:p>
          <w:p w14:paraId="5DE33EA8" w14:textId="77777777" w:rsidR="00DB69C4" w:rsidRPr="00755458" w:rsidRDefault="00DB69C4" w:rsidP="004D03E0">
            <w:pPr>
              <w:tabs>
                <w:tab w:val="left" w:pos="1276"/>
              </w:tabs>
              <w:rPr>
                <w:b/>
                <w:sz w:val="20"/>
                <w:szCs w:val="20"/>
                <w:lang w:val="ru-KZ"/>
              </w:rPr>
            </w:pPr>
          </w:p>
        </w:tc>
        <w:tc>
          <w:tcPr>
            <w:tcW w:w="860" w:type="dxa"/>
            <w:tcBorders>
              <w:top w:val="single" w:sz="4" w:space="0" w:color="auto"/>
              <w:left w:val="single" w:sz="4" w:space="0" w:color="auto"/>
              <w:bottom w:val="single" w:sz="4" w:space="0" w:color="auto"/>
              <w:right w:val="single" w:sz="4" w:space="0" w:color="auto"/>
            </w:tcBorders>
          </w:tcPr>
          <w:p w14:paraId="71E79C87" w14:textId="77777777" w:rsidR="00DB69C4" w:rsidRPr="00E35CD7" w:rsidRDefault="00DB69C4" w:rsidP="004D03E0">
            <w:pPr>
              <w:tabs>
                <w:tab w:val="left" w:pos="1276"/>
              </w:tabs>
              <w:jc w:val="center"/>
              <w:rPr>
                <w:bCs/>
                <w:sz w:val="20"/>
                <w:szCs w:val="20"/>
                <w:lang w:val="kk-KZ"/>
              </w:rPr>
            </w:pPr>
          </w:p>
        </w:tc>
        <w:tc>
          <w:tcPr>
            <w:tcW w:w="727" w:type="dxa"/>
            <w:tcBorders>
              <w:top w:val="single" w:sz="4" w:space="0" w:color="auto"/>
              <w:left w:val="single" w:sz="4" w:space="0" w:color="auto"/>
              <w:bottom w:val="single" w:sz="4" w:space="0" w:color="auto"/>
              <w:right w:val="single" w:sz="4" w:space="0" w:color="auto"/>
            </w:tcBorders>
            <w:hideMark/>
          </w:tcPr>
          <w:p w14:paraId="5D6CDDA7" w14:textId="77777777" w:rsidR="00DB69C4" w:rsidRDefault="00DB69C4" w:rsidP="004D03E0">
            <w:pPr>
              <w:tabs>
                <w:tab w:val="left" w:pos="1276"/>
              </w:tabs>
              <w:jc w:val="center"/>
              <w:rPr>
                <w:bCs/>
                <w:sz w:val="20"/>
                <w:szCs w:val="20"/>
              </w:rPr>
            </w:pPr>
            <w:r>
              <w:rPr>
                <w:bCs/>
                <w:sz w:val="20"/>
                <w:szCs w:val="20"/>
              </w:rPr>
              <w:t>20</w:t>
            </w:r>
          </w:p>
        </w:tc>
      </w:tr>
      <w:tr w:rsidR="00DB69C4" w14:paraId="48F9E092" w14:textId="77777777" w:rsidTr="004D03E0">
        <w:tc>
          <w:tcPr>
            <w:tcW w:w="1135" w:type="dxa"/>
            <w:vMerge w:val="restart"/>
            <w:tcBorders>
              <w:top w:val="single" w:sz="4" w:space="0" w:color="auto"/>
              <w:left w:val="single" w:sz="4" w:space="0" w:color="auto"/>
              <w:bottom w:val="single" w:sz="4" w:space="0" w:color="auto"/>
              <w:right w:val="single" w:sz="4" w:space="0" w:color="auto"/>
            </w:tcBorders>
            <w:hideMark/>
          </w:tcPr>
          <w:p w14:paraId="36DE8E35" w14:textId="77777777" w:rsidR="00DB69C4" w:rsidRDefault="00DB69C4" w:rsidP="004D03E0">
            <w:pPr>
              <w:tabs>
                <w:tab w:val="left" w:pos="1276"/>
              </w:tabs>
              <w:jc w:val="center"/>
              <w:rPr>
                <w:sz w:val="20"/>
                <w:szCs w:val="20"/>
              </w:rPr>
            </w:pPr>
            <w:r>
              <w:rPr>
                <w:sz w:val="20"/>
                <w:szCs w:val="20"/>
              </w:rPr>
              <w:t>11</w:t>
            </w:r>
          </w:p>
        </w:tc>
        <w:tc>
          <w:tcPr>
            <w:tcW w:w="7787" w:type="dxa"/>
            <w:tcBorders>
              <w:top w:val="single" w:sz="4" w:space="0" w:color="auto"/>
              <w:left w:val="single" w:sz="4" w:space="0" w:color="auto"/>
              <w:bottom w:val="single" w:sz="4" w:space="0" w:color="auto"/>
              <w:right w:val="single" w:sz="4" w:space="0" w:color="auto"/>
            </w:tcBorders>
            <w:hideMark/>
          </w:tcPr>
          <w:p w14:paraId="130247C5" w14:textId="77777777" w:rsidR="00DB69C4" w:rsidRPr="00B05BED" w:rsidRDefault="00DB69C4" w:rsidP="004D03E0">
            <w:pPr>
              <w:jc w:val="both"/>
              <w:rPr>
                <w:b/>
                <w:bCs/>
                <w:sz w:val="20"/>
                <w:szCs w:val="20"/>
                <w:lang w:val="kk-KZ"/>
              </w:rPr>
            </w:pPr>
            <w:r>
              <w:rPr>
                <w:b/>
                <w:sz w:val="20"/>
                <w:szCs w:val="20"/>
                <w:lang w:val="kk-KZ"/>
              </w:rPr>
              <w:t xml:space="preserve">Д </w:t>
            </w:r>
            <w:r>
              <w:rPr>
                <w:b/>
                <w:sz w:val="20"/>
                <w:szCs w:val="20"/>
              </w:rPr>
              <w:t>11.</w:t>
            </w:r>
            <w:r>
              <w:rPr>
                <w:color w:val="FF0000"/>
                <w:sz w:val="20"/>
                <w:szCs w:val="20"/>
                <w:lang w:val="kk-KZ"/>
              </w:rPr>
              <w:t xml:space="preserve"> </w:t>
            </w:r>
            <w:r w:rsidRPr="00B05BED">
              <w:rPr>
                <w:b/>
                <w:bCs/>
                <w:sz w:val="20"/>
                <w:szCs w:val="20"/>
                <w:lang w:val="kk-KZ"/>
              </w:rPr>
              <w:t>Этика – әлем халықтарының әдеп жүйесі</w:t>
            </w:r>
          </w:p>
          <w:p w14:paraId="5988131A" w14:textId="77777777" w:rsidR="00DB69C4" w:rsidRDefault="00DB69C4" w:rsidP="004D03E0">
            <w:pPr>
              <w:tabs>
                <w:tab w:val="left" w:pos="1276"/>
              </w:tabs>
              <w:rPr>
                <w:b/>
                <w:sz w:val="20"/>
                <w:szCs w:val="20"/>
              </w:rPr>
            </w:pPr>
          </w:p>
        </w:tc>
        <w:tc>
          <w:tcPr>
            <w:tcW w:w="860" w:type="dxa"/>
            <w:tcBorders>
              <w:top w:val="single" w:sz="4" w:space="0" w:color="auto"/>
              <w:left w:val="single" w:sz="4" w:space="0" w:color="auto"/>
              <w:bottom w:val="single" w:sz="4" w:space="0" w:color="auto"/>
              <w:right w:val="single" w:sz="4" w:space="0" w:color="auto"/>
            </w:tcBorders>
            <w:hideMark/>
          </w:tcPr>
          <w:p w14:paraId="5451B1AC" w14:textId="77777777" w:rsidR="00DB69C4" w:rsidRDefault="00DB69C4" w:rsidP="004D03E0">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5D19FC88" w14:textId="77777777" w:rsidR="00DB69C4" w:rsidRDefault="00DB69C4" w:rsidP="004D03E0">
            <w:pPr>
              <w:tabs>
                <w:tab w:val="left" w:pos="1276"/>
              </w:tabs>
              <w:jc w:val="center"/>
              <w:rPr>
                <w:bCs/>
                <w:sz w:val="20"/>
                <w:szCs w:val="20"/>
              </w:rPr>
            </w:pPr>
            <w:r>
              <w:rPr>
                <w:bCs/>
                <w:sz w:val="20"/>
                <w:szCs w:val="20"/>
              </w:rPr>
              <w:t>1</w:t>
            </w:r>
          </w:p>
        </w:tc>
      </w:tr>
      <w:tr w:rsidR="00DB69C4" w14:paraId="773E4179" w14:textId="77777777" w:rsidTr="004D03E0">
        <w:tc>
          <w:tcPr>
            <w:tcW w:w="0" w:type="auto"/>
            <w:vMerge/>
            <w:tcBorders>
              <w:top w:val="single" w:sz="4" w:space="0" w:color="auto"/>
              <w:left w:val="single" w:sz="4" w:space="0" w:color="auto"/>
              <w:bottom w:val="single" w:sz="4" w:space="0" w:color="auto"/>
              <w:right w:val="single" w:sz="4" w:space="0" w:color="auto"/>
            </w:tcBorders>
            <w:vAlign w:val="center"/>
            <w:hideMark/>
          </w:tcPr>
          <w:p w14:paraId="352921D9" w14:textId="77777777" w:rsidR="00DB69C4" w:rsidRDefault="00DB69C4" w:rsidP="004D03E0">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06044F63" w14:textId="77777777" w:rsidR="00DB69C4" w:rsidRPr="00001A00" w:rsidRDefault="00DB69C4" w:rsidP="004D03E0">
            <w:pPr>
              <w:tabs>
                <w:tab w:val="left" w:pos="720"/>
              </w:tabs>
              <w:spacing w:after="160" w:line="259" w:lineRule="auto"/>
              <w:jc w:val="both"/>
              <w:rPr>
                <w:sz w:val="20"/>
                <w:szCs w:val="20"/>
                <w:lang w:val="kk-KZ" w:eastAsia="ru-RU"/>
              </w:rPr>
            </w:pPr>
            <w:r w:rsidRPr="00001A00">
              <w:rPr>
                <w:b/>
                <w:sz w:val="20"/>
                <w:szCs w:val="20"/>
              </w:rPr>
              <w:t>С</w:t>
            </w:r>
            <w:r w:rsidRPr="00001A00">
              <w:rPr>
                <w:b/>
                <w:sz w:val="20"/>
                <w:szCs w:val="20"/>
                <w:lang w:val="kk-KZ"/>
              </w:rPr>
              <w:t>С</w:t>
            </w:r>
            <w:r w:rsidRPr="00001A00">
              <w:rPr>
                <w:b/>
                <w:sz w:val="20"/>
                <w:szCs w:val="20"/>
              </w:rPr>
              <w:t xml:space="preserve"> 11.</w:t>
            </w:r>
            <w:r w:rsidRPr="00001A00">
              <w:rPr>
                <w:color w:val="FF0000"/>
                <w:sz w:val="20"/>
                <w:szCs w:val="20"/>
                <w:lang w:val="kk-KZ"/>
              </w:rPr>
              <w:t xml:space="preserve"> </w:t>
            </w:r>
            <w:r w:rsidRPr="00001A00">
              <w:rPr>
                <w:sz w:val="20"/>
                <w:szCs w:val="20"/>
                <w:lang w:val="kk-KZ" w:eastAsia="ru-RU"/>
              </w:rPr>
              <w:t>Этика – әлем халықтарының әдеп жүйесі.</w:t>
            </w:r>
          </w:p>
          <w:p w14:paraId="6E663C5D" w14:textId="77777777" w:rsidR="00DB69C4" w:rsidRPr="00001A00" w:rsidRDefault="00DB69C4" w:rsidP="004D03E0">
            <w:pPr>
              <w:tabs>
                <w:tab w:val="left" w:pos="1276"/>
              </w:tabs>
              <w:rPr>
                <w:b/>
                <w:sz w:val="20"/>
                <w:szCs w:val="20"/>
                <w:lang w:val="kk-KZ"/>
              </w:rPr>
            </w:pPr>
          </w:p>
        </w:tc>
        <w:tc>
          <w:tcPr>
            <w:tcW w:w="860" w:type="dxa"/>
            <w:tcBorders>
              <w:top w:val="single" w:sz="4" w:space="0" w:color="auto"/>
              <w:left w:val="single" w:sz="4" w:space="0" w:color="auto"/>
              <w:bottom w:val="single" w:sz="4" w:space="0" w:color="auto"/>
              <w:right w:val="single" w:sz="4" w:space="0" w:color="auto"/>
            </w:tcBorders>
            <w:hideMark/>
          </w:tcPr>
          <w:p w14:paraId="6326ACDA" w14:textId="77777777" w:rsidR="00DB69C4" w:rsidRDefault="00DB69C4" w:rsidP="004D03E0">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5DC204C7" w14:textId="77777777" w:rsidR="00DB69C4" w:rsidRDefault="00DB69C4" w:rsidP="004D03E0">
            <w:pPr>
              <w:tabs>
                <w:tab w:val="left" w:pos="1276"/>
              </w:tabs>
              <w:jc w:val="center"/>
              <w:rPr>
                <w:bCs/>
                <w:sz w:val="20"/>
                <w:szCs w:val="20"/>
              </w:rPr>
            </w:pPr>
            <w:r>
              <w:rPr>
                <w:bCs/>
                <w:sz w:val="20"/>
                <w:szCs w:val="20"/>
              </w:rPr>
              <w:t>5</w:t>
            </w:r>
          </w:p>
        </w:tc>
      </w:tr>
      <w:tr w:rsidR="00DB69C4" w14:paraId="0E5CBEAD" w14:textId="77777777" w:rsidTr="004D03E0">
        <w:tc>
          <w:tcPr>
            <w:tcW w:w="1135" w:type="dxa"/>
            <w:vMerge w:val="restart"/>
            <w:tcBorders>
              <w:top w:val="single" w:sz="4" w:space="0" w:color="auto"/>
              <w:left w:val="single" w:sz="4" w:space="0" w:color="auto"/>
              <w:bottom w:val="single" w:sz="4" w:space="0" w:color="auto"/>
              <w:right w:val="single" w:sz="4" w:space="0" w:color="auto"/>
            </w:tcBorders>
            <w:hideMark/>
          </w:tcPr>
          <w:p w14:paraId="2A62B07A" w14:textId="77777777" w:rsidR="00DB69C4" w:rsidRDefault="00DB69C4" w:rsidP="004D03E0">
            <w:pPr>
              <w:tabs>
                <w:tab w:val="left" w:pos="1276"/>
              </w:tabs>
              <w:jc w:val="center"/>
              <w:rPr>
                <w:sz w:val="20"/>
                <w:szCs w:val="20"/>
              </w:rPr>
            </w:pPr>
            <w:r>
              <w:rPr>
                <w:sz w:val="20"/>
                <w:szCs w:val="20"/>
              </w:rPr>
              <w:t>12</w:t>
            </w:r>
          </w:p>
        </w:tc>
        <w:tc>
          <w:tcPr>
            <w:tcW w:w="7787" w:type="dxa"/>
            <w:tcBorders>
              <w:top w:val="single" w:sz="4" w:space="0" w:color="auto"/>
              <w:left w:val="single" w:sz="4" w:space="0" w:color="auto"/>
              <w:bottom w:val="single" w:sz="4" w:space="0" w:color="auto"/>
              <w:right w:val="single" w:sz="4" w:space="0" w:color="auto"/>
            </w:tcBorders>
            <w:hideMark/>
          </w:tcPr>
          <w:p w14:paraId="2718F2FE" w14:textId="77777777" w:rsidR="00DB69C4" w:rsidRPr="001B6A39" w:rsidRDefault="00DB69C4" w:rsidP="004D03E0">
            <w:pPr>
              <w:pStyle w:val="Standard"/>
              <w:spacing w:after="0" w:line="240" w:lineRule="auto"/>
              <w:contextualSpacing/>
              <w:jc w:val="both"/>
              <w:rPr>
                <w:rFonts w:ascii="Times New Roman" w:hAnsi="Times New Roman" w:cs="Times New Roman"/>
                <w:b/>
                <w:bCs/>
                <w:sz w:val="20"/>
                <w:szCs w:val="20"/>
              </w:rPr>
            </w:pPr>
            <w:r>
              <w:rPr>
                <w:b/>
                <w:sz w:val="20"/>
                <w:szCs w:val="20"/>
              </w:rPr>
              <w:t>Д 12.</w:t>
            </w:r>
            <w:r>
              <w:rPr>
                <w:color w:val="FF0000"/>
                <w:sz w:val="20"/>
                <w:szCs w:val="20"/>
              </w:rPr>
              <w:t xml:space="preserve"> </w:t>
            </w:r>
            <w:r w:rsidRPr="001B6A39">
              <w:rPr>
                <w:rFonts w:ascii="Times New Roman" w:hAnsi="Times New Roman" w:cs="Times New Roman"/>
                <w:b/>
                <w:bCs/>
                <w:sz w:val="20"/>
                <w:szCs w:val="20"/>
              </w:rPr>
              <w:t>Әділеттілік пен батылдықтың іс әрекеттегі көрінісі.</w:t>
            </w:r>
          </w:p>
          <w:p w14:paraId="032EB65F" w14:textId="77777777" w:rsidR="00DB69C4" w:rsidRPr="000C481D" w:rsidRDefault="00DB69C4" w:rsidP="004D03E0">
            <w:pPr>
              <w:tabs>
                <w:tab w:val="left" w:pos="1276"/>
              </w:tabs>
              <w:rPr>
                <w:b/>
                <w:sz w:val="20"/>
                <w:szCs w:val="20"/>
                <w:lang w:val="kk-KZ"/>
              </w:rPr>
            </w:pPr>
          </w:p>
        </w:tc>
        <w:tc>
          <w:tcPr>
            <w:tcW w:w="860" w:type="dxa"/>
            <w:tcBorders>
              <w:top w:val="single" w:sz="4" w:space="0" w:color="auto"/>
              <w:left w:val="single" w:sz="4" w:space="0" w:color="auto"/>
              <w:bottom w:val="single" w:sz="4" w:space="0" w:color="auto"/>
              <w:right w:val="single" w:sz="4" w:space="0" w:color="auto"/>
            </w:tcBorders>
            <w:hideMark/>
          </w:tcPr>
          <w:p w14:paraId="3217018D" w14:textId="77777777" w:rsidR="00DB69C4" w:rsidRDefault="00DB69C4" w:rsidP="004D03E0">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37A34A0E" w14:textId="77777777" w:rsidR="00DB69C4" w:rsidRDefault="00DB69C4" w:rsidP="004D03E0">
            <w:pPr>
              <w:tabs>
                <w:tab w:val="left" w:pos="1276"/>
              </w:tabs>
              <w:jc w:val="center"/>
              <w:rPr>
                <w:bCs/>
                <w:sz w:val="20"/>
                <w:szCs w:val="20"/>
              </w:rPr>
            </w:pPr>
            <w:r>
              <w:rPr>
                <w:bCs/>
                <w:sz w:val="20"/>
                <w:szCs w:val="20"/>
              </w:rPr>
              <w:t>1</w:t>
            </w:r>
          </w:p>
        </w:tc>
      </w:tr>
      <w:tr w:rsidR="00DB69C4" w14:paraId="2FF83542" w14:textId="77777777" w:rsidTr="004D03E0">
        <w:tc>
          <w:tcPr>
            <w:tcW w:w="0" w:type="auto"/>
            <w:vMerge/>
            <w:tcBorders>
              <w:top w:val="single" w:sz="4" w:space="0" w:color="auto"/>
              <w:left w:val="single" w:sz="4" w:space="0" w:color="auto"/>
              <w:bottom w:val="single" w:sz="4" w:space="0" w:color="auto"/>
              <w:right w:val="single" w:sz="4" w:space="0" w:color="auto"/>
            </w:tcBorders>
            <w:vAlign w:val="center"/>
            <w:hideMark/>
          </w:tcPr>
          <w:p w14:paraId="170BA02F" w14:textId="77777777" w:rsidR="00DB69C4" w:rsidRDefault="00DB69C4" w:rsidP="004D03E0">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340CDA6E" w14:textId="77777777" w:rsidR="00DB69C4" w:rsidRPr="008630A4" w:rsidRDefault="00DB69C4" w:rsidP="004D03E0">
            <w:pPr>
              <w:pStyle w:val="Standard"/>
              <w:spacing w:after="0" w:line="240" w:lineRule="auto"/>
              <w:contextualSpacing/>
              <w:jc w:val="both"/>
              <w:rPr>
                <w:rFonts w:ascii="Times New Roman" w:hAnsi="Times New Roman" w:cs="Times New Roman"/>
                <w:sz w:val="20"/>
                <w:szCs w:val="20"/>
              </w:rPr>
            </w:pPr>
            <w:r>
              <w:rPr>
                <w:b/>
                <w:sz w:val="20"/>
                <w:szCs w:val="20"/>
              </w:rPr>
              <w:t xml:space="preserve">СС 12. </w:t>
            </w:r>
            <w:r w:rsidRPr="008630A4">
              <w:rPr>
                <w:rFonts w:ascii="Times New Roman" w:hAnsi="Times New Roman" w:cs="Times New Roman"/>
                <w:sz w:val="20"/>
                <w:szCs w:val="20"/>
              </w:rPr>
              <w:t>Әділеттілік пен батылдықтың іс әрекеттегі көрінісі.</w:t>
            </w:r>
          </w:p>
          <w:p w14:paraId="6C248001" w14:textId="77777777" w:rsidR="00DB69C4" w:rsidRDefault="00DB69C4" w:rsidP="004D03E0">
            <w:pPr>
              <w:tabs>
                <w:tab w:val="left" w:pos="1276"/>
              </w:tabs>
              <w:rPr>
                <w:b/>
                <w:sz w:val="20"/>
                <w:szCs w:val="20"/>
              </w:rPr>
            </w:pPr>
            <w:r>
              <w:rPr>
                <w:sz w:val="20"/>
                <w:szCs w:val="20"/>
                <w:lang w:val="kk-KZ"/>
              </w:rPr>
              <w:t>.</w:t>
            </w:r>
          </w:p>
        </w:tc>
        <w:tc>
          <w:tcPr>
            <w:tcW w:w="860" w:type="dxa"/>
            <w:tcBorders>
              <w:top w:val="single" w:sz="4" w:space="0" w:color="auto"/>
              <w:left w:val="single" w:sz="4" w:space="0" w:color="auto"/>
              <w:bottom w:val="single" w:sz="4" w:space="0" w:color="auto"/>
              <w:right w:val="single" w:sz="4" w:space="0" w:color="auto"/>
            </w:tcBorders>
            <w:hideMark/>
          </w:tcPr>
          <w:p w14:paraId="4F4FA298" w14:textId="77777777" w:rsidR="00DB69C4" w:rsidRDefault="00DB69C4" w:rsidP="004D03E0">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3D1D815A" w14:textId="77777777" w:rsidR="00DB69C4" w:rsidRDefault="00DB69C4" w:rsidP="004D03E0">
            <w:pPr>
              <w:tabs>
                <w:tab w:val="left" w:pos="1276"/>
              </w:tabs>
              <w:jc w:val="center"/>
              <w:rPr>
                <w:bCs/>
                <w:sz w:val="20"/>
                <w:szCs w:val="20"/>
              </w:rPr>
            </w:pPr>
            <w:r>
              <w:rPr>
                <w:bCs/>
                <w:sz w:val="20"/>
                <w:szCs w:val="20"/>
              </w:rPr>
              <w:t>5</w:t>
            </w:r>
          </w:p>
        </w:tc>
      </w:tr>
      <w:tr w:rsidR="00DB69C4" w14:paraId="5D4A49AF" w14:textId="77777777" w:rsidTr="004D03E0">
        <w:tc>
          <w:tcPr>
            <w:tcW w:w="1135" w:type="dxa"/>
            <w:vMerge w:val="restart"/>
            <w:tcBorders>
              <w:top w:val="single" w:sz="4" w:space="0" w:color="auto"/>
              <w:left w:val="single" w:sz="4" w:space="0" w:color="auto"/>
              <w:bottom w:val="single" w:sz="4" w:space="0" w:color="auto"/>
              <w:right w:val="single" w:sz="4" w:space="0" w:color="auto"/>
            </w:tcBorders>
            <w:hideMark/>
          </w:tcPr>
          <w:p w14:paraId="601FFD77" w14:textId="77777777" w:rsidR="00DB69C4" w:rsidRDefault="00DB69C4" w:rsidP="004D03E0">
            <w:pPr>
              <w:tabs>
                <w:tab w:val="left" w:pos="1276"/>
              </w:tabs>
              <w:jc w:val="center"/>
              <w:rPr>
                <w:sz w:val="20"/>
                <w:szCs w:val="20"/>
              </w:rPr>
            </w:pPr>
            <w:r>
              <w:rPr>
                <w:sz w:val="20"/>
                <w:szCs w:val="20"/>
              </w:rPr>
              <w:lastRenderedPageBreak/>
              <w:t>13</w:t>
            </w:r>
          </w:p>
        </w:tc>
        <w:tc>
          <w:tcPr>
            <w:tcW w:w="7787" w:type="dxa"/>
            <w:tcBorders>
              <w:top w:val="single" w:sz="4" w:space="0" w:color="auto"/>
              <w:left w:val="single" w:sz="4" w:space="0" w:color="auto"/>
              <w:bottom w:val="single" w:sz="4" w:space="0" w:color="auto"/>
              <w:right w:val="single" w:sz="4" w:space="0" w:color="auto"/>
            </w:tcBorders>
            <w:hideMark/>
          </w:tcPr>
          <w:p w14:paraId="464BABED" w14:textId="77777777" w:rsidR="00DB69C4" w:rsidRPr="00D41662" w:rsidRDefault="00DB69C4" w:rsidP="004D03E0">
            <w:pPr>
              <w:tabs>
                <w:tab w:val="left" w:pos="1276"/>
              </w:tabs>
              <w:rPr>
                <w:b/>
                <w:sz w:val="20"/>
                <w:szCs w:val="20"/>
                <w:lang w:val="kk-KZ"/>
              </w:rPr>
            </w:pPr>
            <w:r>
              <w:rPr>
                <w:b/>
                <w:sz w:val="20"/>
                <w:szCs w:val="20"/>
                <w:lang w:val="kk-KZ"/>
              </w:rPr>
              <w:t xml:space="preserve">Д </w:t>
            </w:r>
            <w:r>
              <w:rPr>
                <w:b/>
                <w:sz w:val="20"/>
                <w:szCs w:val="20"/>
              </w:rPr>
              <w:t>13.</w:t>
            </w:r>
            <w:r>
              <w:rPr>
                <w:color w:val="FF0000"/>
                <w:sz w:val="20"/>
                <w:szCs w:val="20"/>
                <w:lang w:val="kk-KZ"/>
              </w:rPr>
              <w:t xml:space="preserve"> </w:t>
            </w:r>
            <w:r w:rsidRPr="00D41662">
              <w:rPr>
                <w:b/>
                <w:bCs/>
                <w:sz w:val="20"/>
                <w:szCs w:val="20"/>
                <w:lang w:val="kk-KZ"/>
              </w:rPr>
              <w:t>Мерзімді баспасөздегі тақырыптар және этикалық қатынастың әлеуметтілігі.</w:t>
            </w:r>
          </w:p>
        </w:tc>
        <w:tc>
          <w:tcPr>
            <w:tcW w:w="860" w:type="dxa"/>
            <w:tcBorders>
              <w:top w:val="single" w:sz="4" w:space="0" w:color="auto"/>
              <w:left w:val="single" w:sz="4" w:space="0" w:color="auto"/>
              <w:bottom w:val="single" w:sz="4" w:space="0" w:color="auto"/>
              <w:right w:val="single" w:sz="4" w:space="0" w:color="auto"/>
            </w:tcBorders>
            <w:hideMark/>
          </w:tcPr>
          <w:p w14:paraId="600F79F0" w14:textId="77777777" w:rsidR="00DB69C4" w:rsidRDefault="00DB69C4" w:rsidP="004D03E0">
            <w:pPr>
              <w:tabs>
                <w:tab w:val="left" w:pos="1276"/>
              </w:tabs>
              <w:jc w:val="center"/>
              <w:rPr>
                <w:bCs/>
                <w:sz w:val="20"/>
                <w:szCs w:val="20"/>
                <w:highlight w:val="lightGray"/>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4CC5DA08" w14:textId="77777777" w:rsidR="00DB69C4" w:rsidRDefault="00DB69C4" w:rsidP="004D03E0">
            <w:pPr>
              <w:tabs>
                <w:tab w:val="left" w:pos="1276"/>
              </w:tabs>
              <w:jc w:val="center"/>
              <w:rPr>
                <w:bCs/>
                <w:sz w:val="20"/>
                <w:szCs w:val="20"/>
              </w:rPr>
            </w:pPr>
            <w:r>
              <w:rPr>
                <w:bCs/>
                <w:sz w:val="20"/>
                <w:szCs w:val="20"/>
              </w:rPr>
              <w:t>1</w:t>
            </w:r>
          </w:p>
        </w:tc>
      </w:tr>
      <w:tr w:rsidR="00DB69C4" w14:paraId="3050782C" w14:textId="77777777" w:rsidTr="004D03E0">
        <w:tc>
          <w:tcPr>
            <w:tcW w:w="0" w:type="auto"/>
            <w:vMerge/>
            <w:tcBorders>
              <w:top w:val="single" w:sz="4" w:space="0" w:color="auto"/>
              <w:left w:val="single" w:sz="4" w:space="0" w:color="auto"/>
              <w:bottom w:val="single" w:sz="4" w:space="0" w:color="auto"/>
              <w:right w:val="single" w:sz="4" w:space="0" w:color="auto"/>
            </w:tcBorders>
            <w:vAlign w:val="center"/>
            <w:hideMark/>
          </w:tcPr>
          <w:p w14:paraId="05F9A42E" w14:textId="77777777" w:rsidR="00DB69C4" w:rsidRDefault="00DB69C4" w:rsidP="004D03E0">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551C37E0" w14:textId="77777777" w:rsidR="00DB69C4" w:rsidRDefault="00DB69C4" w:rsidP="004D03E0">
            <w:pPr>
              <w:tabs>
                <w:tab w:val="left" w:pos="1276"/>
              </w:tabs>
              <w:rPr>
                <w:b/>
                <w:sz w:val="20"/>
                <w:szCs w:val="20"/>
              </w:rPr>
            </w:pPr>
            <w:r>
              <w:rPr>
                <w:b/>
                <w:sz w:val="20"/>
                <w:szCs w:val="20"/>
              </w:rPr>
              <w:t>С</w:t>
            </w:r>
            <w:r>
              <w:rPr>
                <w:b/>
                <w:sz w:val="20"/>
                <w:szCs w:val="20"/>
                <w:lang w:val="kk-KZ"/>
              </w:rPr>
              <w:t>С</w:t>
            </w:r>
            <w:r>
              <w:rPr>
                <w:b/>
                <w:sz w:val="20"/>
                <w:szCs w:val="20"/>
              </w:rPr>
              <w:t xml:space="preserve"> 13. </w:t>
            </w:r>
            <w:r w:rsidRPr="008630A4">
              <w:rPr>
                <w:sz w:val="20"/>
                <w:szCs w:val="20"/>
                <w:lang w:val="kk-KZ"/>
              </w:rPr>
              <w:t>Мерзімді баспасөздегі тақырыптар және этикалық қатынастың әлеуметтілігі</w:t>
            </w:r>
          </w:p>
        </w:tc>
        <w:tc>
          <w:tcPr>
            <w:tcW w:w="860" w:type="dxa"/>
            <w:tcBorders>
              <w:top w:val="single" w:sz="4" w:space="0" w:color="auto"/>
              <w:left w:val="single" w:sz="4" w:space="0" w:color="auto"/>
              <w:bottom w:val="single" w:sz="4" w:space="0" w:color="auto"/>
              <w:right w:val="single" w:sz="4" w:space="0" w:color="auto"/>
            </w:tcBorders>
            <w:hideMark/>
          </w:tcPr>
          <w:p w14:paraId="36986AEF" w14:textId="77777777" w:rsidR="00DB69C4" w:rsidRDefault="00DB69C4" w:rsidP="004D03E0">
            <w:pPr>
              <w:tabs>
                <w:tab w:val="left" w:pos="1276"/>
              </w:tabs>
              <w:jc w:val="center"/>
              <w:rPr>
                <w:bCs/>
                <w:sz w:val="20"/>
                <w:szCs w:val="20"/>
                <w:highlight w:val="lightGray"/>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104B3582" w14:textId="77777777" w:rsidR="00DB69C4" w:rsidRDefault="00DB69C4" w:rsidP="004D03E0">
            <w:pPr>
              <w:tabs>
                <w:tab w:val="left" w:pos="1276"/>
              </w:tabs>
              <w:jc w:val="center"/>
              <w:rPr>
                <w:bCs/>
                <w:sz w:val="20"/>
                <w:szCs w:val="20"/>
              </w:rPr>
            </w:pPr>
            <w:r>
              <w:rPr>
                <w:bCs/>
                <w:sz w:val="20"/>
                <w:szCs w:val="20"/>
              </w:rPr>
              <w:t>5</w:t>
            </w:r>
          </w:p>
        </w:tc>
      </w:tr>
      <w:tr w:rsidR="00DB69C4" w14:paraId="3F571713" w14:textId="77777777" w:rsidTr="004D03E0">
        <w:tc>
          <w:tcPr>
            <w:tcW w:w="1135" w:type="dxa"/>
            <w:vMerge w:val="restart"/>
            <w:tcBorders>
              <w:top w:val="single" w:sz="4" w:space="0" w:color="auto"/>
              <w:left w:val="single" w:sz="4" w:space="0" w:color="auto"/>
              <w:bottom w:val="single" w:sz="4" w:space="0" w:color="auto"/>
              <w:right w:val="single" w:sz="4" w:space="0" w:color="auto"/>
            </w:tcBorders>
            <w:hideMark/>
          </w:tcPr>
          <w:p w14:paraId="1A1EEF74" w14:textId="77777777" w:rsidR="00DB69C4" w:rsidRDefault="00DB69C4" w:rsidP="004D03E0">
            <w:pPr>
              <w:tabs>
                <w:tab w:val="left" w:pos="1276"/>
              </w:tabs>
              <w:jc w:val="center"/>
              <w:rPr>
                <w:sz w:val="20"/>
                <w:szCs w:val="20"/>
              </w:rPr>
            </w:pPr>
            <w:r>
              <w:rPr>
                <w:sz w:val="20"/>
                <w:szCs w:val="20"/>
              </w:rPr>
              <w:t>14</w:t>
            </w:r>
          </w:p>
        </w:tc>
        <w:tc>
          <w:tcPr>
            <w:tcW w:w="7787" w:type="dxa"/>
            <w:tcBorders>
              <w:top w:val="single" w:sz="4" w:space="0" w:color="auto"/>
              <w:left w:val="single" w:sz="4" w:space="0" w:color="auto"/>
              <w:bottom w:val="single" w:sz="4" w:space="0" w:color="auto"/>
              <w:right w:val="single" w:sz="4" w:space="0" w:color="auto"/>
            </w:tcBorders>
            <w:hideMark/>
          </w:tcPr>
          <w:p w14:paraId="2FD4E2D9" w14:textId="77777777" w:rsidR="00DB69C4" w:rsidRDefault="00DB69C4" w:rsidP="004D03E0">
            <w:pPr>
              <w:tabs>
                <w:tab w:val="left" w:pos="1276"/>
              </w:tabs>
              <w:rPr>
                <w:b/>
                <w:sz w:val="20"/>
                <w:szCs w:val="20"/>
              </w:rPr>
            </w:pPr>
            <w:r>
              <w:rPr>
                <w:b/>
                <w:sz w:val="20"/>
                <w:szCs w:val="20"/>
                <w:lang w:val="kk-KZ"/>
              </w:rPr>
              <w:t xml:space="preserve">Д </w:t>
            </w:r>
            <w:r>
              <w:rPr>
                <w:b/>
                <w:sz w:val="20"/>
                <w:szCs w:val="20"/>
              </w:rPr>
              <w:t>14.</w:t>
            </w:r>
            <w:r>
              <w:rPr>
                <w:color w:val="FF0000"/>
                <w:sz w:val="20"/>
                <w:szCs w:val="20"/>
                <w:lang w:val="kk-KZ"/>
              </w:rPr>
              <w:t xml:space="preserve"> </w:t>
            </w:r>
            <w:r w:rsidRPr="00446E9A">
              <w:rPr>
                <w:b/>
                <w:bCs/>
                <w:color w:val="000000"/>
                <w:sz w:val="20"/>
                <w:szCs w:val="20"/>
                <w:lang w:val="kk-KZ"/>
              </w:rPr>
              <w:t>Адам құндылығы және қайырымдылық</w:t>
            </w:r>
          </w:p>
        </w:tc>
        <w:tc>
          <w:tcPr>
            <w:tcW w:w="860" w:type="dxa"/>
            <w:tcBorders>
              <w:top w:val="single" w:sz="4" w:space="0" w:color="auto"/>
              <w:left w:val="single" w:sz="4" w:space="0" w:color="auto"/>
              <w:bottom w:val="single" w:sz="4" w:space="0" w:color="auto"/>
              <w:right w:val="single" w:sz="4" w:space="0" w:color="auto"/>
            </w:tcBorders>
            <w:hideMark/>
          </w:tcPr>
          <w:p w14:paraId="150F7108" w14:textId="77777777" w:rsidR="00DB69C4" w:rsidRDefault="00DB69C4" w:rsidP="004D03E0">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0C6FFD5A" w14:textId="77777777" w:rsidR="00DB69C4" w:rsidRDefault="00DB69C4" w:rsidP="004D03E0">
            <w:pPr>
              <w:tabs>
                <w:tab w:val="left" w:pos="1276"/>
              </w:tabs>
              <w:jc w:val="center"/>
              <w:rPr>
                <w:bCs/>
                <w:sz w:val="20"/>
                <w:szCs w:val="20"/>
              </w:rPr>
            </w:pPr>
            <w:r>
              <w:rPr>
                <w:bCs/>
                <w:sz w:val="20"/>
                <w:szCs w:val="20"/>
              </w:rPr>
              <w:t>1</w:t>
            </w:r>
          </w:p>
        </w:tc>
      </w:tr>
      <w:tr w:rsidR="00DB69C4" w14:paraId="4D5F3938" w14:textId="77777777" w:rsidTr="004D03E0">
        <w:tc>
          <w:tcPr>
            <w:tcW w:w="0" w:type="auto"/>
            <w:vMerge/>
            <w:tcBorders>
              <w:top w:val="single" w:sz="4" w:space="0" w:color="auto"/>
              <w:left w:val="single" w:sz="4" w:space="0" w:color="auto"/>
              <w:bottom w:val="single" w:sz="4" w:space="0" w:color="auto"/>
              <w:right w:val="single" w:sz="4" w:space="0" w:color="auto"/>
            </w:tcBorders>
            <w:vAlign w:val="center"/>
            <w:hideMark/>
          </w:tcPr>
          <w:p w14:paraId="0B1D0248" w14:textId="77777777" w:rsidR="00DB69C4" w:rsidRDefault="00DB69C4" w:rsidP="004D03E0">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72ED377B" w14:textId="77777777" w:rsidR="00DB69C4" w:rsidRPr="00001A00" w:rsidRDefault="00DB69C4" w:rsidP="004D03E0">
            <w:pPr>
              <w:jc w:val="both"/>
              <w:rPr>
                <w:rFonts w:eastAsiaTheme="minorHAnsi"/>
                <w:color w:val="000000"/>
                <w:sz w:val="20"/>
                <w:szCs w:val="20"/>
                <w:lang w:val="kk-KZ"/>
              </w:rPr>
            </w:pPr>
            <w:r>
              <w:rPr>
                <w:b/>
                <w:sz w:val="20"/>
                <w:szCs w:val="20"/>
              </w:rPr>
              <w:t>С</w:t>
            </w:r>
            <w:r>
              <w:rPr>
                <w:b/>
                <w:sz w:val="20"/>
                <w:szCs w:val="20"/>
                <w:lang w:val="kk-KZ"/>
              </w:rPr>
              <w:t>С</w:t>
            </w:r>
            <w:r>
              <w:rPr>
                <w:b/>
                <w:sz w:val="20"/>
                <w:szCs w:val="20"/>
              </w:rPr>
              <w:t xml:space="preserve"> 14.</w:t>
            </w:r>
            <w:r>
              <w:rPr>
                <w:color w:val="FF0000"/>
                <w:sz w:val="20"/>
                <w:szCs w:val="20"/>
                <w:lang w:val="kk-KZ"/>
              </w:rPr>
              <w:t xml:space="preserve"> </w:t>
            </w:r>
            <w:r w:rsidRPr="00001A00">
              <w:rPr>
                <w:rFonts w:eastAsiaTheme="minorHAnsi"/>
                <w:color w:val="000000"/>
                <w:sz w:val="20"/>
                <w:szCs w:val="20"/>
                <w:lang w:val="kk-KZ"/>
              </w:rPr>
              <w:t>Қарым қатынас тәжірибесінің этикасы мен әлеуметтілігі.</w:t>
            </w:r>
          </w:p>
          <w:p w14:paraId="117653C9" w14:textId="77777777" w:rsidR="00DB69C4" w:rsidRPr="00001A00" w:rsidRDefault="00DB69C4" w:rsidP="004D03E0">
            <w:pPr>
              <w:tabs>
                <w:tab w:val="left" w:pos="1276"/>
              </w:tabs>
              <w:rPr>
                <w:b/>
                <w:sz w:val="20"/>
                <w:szCs w:val="20"/>
                <w:lang w:val="kk-KZ"/>
              </w:rPr>
            </w:pPr>
          </w:p>
        </w:tc>
        <w:tc>
          <w:tcPr>
            <w:tcW w:w="860" w:type="dxa"/>
            <w:tcBorders>
              <w:top w:val="single" w:sz="4" w:space="0" w:color="auto"/>
              <w:left w:val="single" w:sz="4" w:space="0" w:color="auto"/>
              <w:bottom w:val="single" w:sz="4" w:space="0" w:color="auto"/>
              <w:right w:val="single" w:sz="4" w:space="0" w:color="auto"/>
            </w:tcBorders>
            <w:hideMark/>
          </w:tcPr>
          <w:p w14:paraId="0379014B" w14:textId="77777777" w:rsidR="00DB69C4" w:rsidRDefault="00DB69C4" w:rsidP="004D03E0">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5433415C" w14:textId="77777777" w:rsidR="00DB69C4" w:rsidRDefault="00DB69C4" w:rsidP="004D03E0">
            <w:pPr>
              <w:tabs>
                <w:tab w:val="left" w:pos="1276"/>
              </w:tabs>
              <w:jc w:val="center"/>
              <w:rPr>
                <w:bCs/>
                <w:sz w:val="20"/>
                <w:szCs w:val="20"/>
              </w:rPr>
            </w:pPr>
            <w:r>
              <w:rPr>
                <w:bCs/>
                <w:sz w:val="20"/>
                <w:szCs w:val="20"/>
              </w:rPr>
              <w:t>5</w:t>
            </w:r>
          </w:p>
        </w:tc>
      </w:tr>
      <w:tr w:rsidR="00DB69C4" w14:paraId="33873045" w14:textId="77777777" w:rsidTr="004D03E0">
        <w:tc>
          <w:tcPr>
            <w:tcW w:w="0" w:type="auto"/>
            <w:vMerge/>
            <w:tcBorders>
              <w:top w:val="single" w:sz="4" w:space="0" w:color="auto"/>
              <w:left w:val="single" w:sz="4" w:space="0" w:color="auto"/>
              <w:bottom w:val="single" w:sz="4" w:space="0" w:color="auto"/>
              <w:right w:val="single" w:sz="4" w:space="0" w:color="auto"/>
            </w:tcBorders>
            <w:vAlign w:val="center"/>
            <w:hideMark/>
          </w:tcPr>
          <w:p w14:paraId="5922E82B" w14:textId="77777777" w:rsidR="00DB69C4" w:rsidRDefault="00DB69C4" w:rsidP="004D03E0">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2B3196C2" w14:textId="77777777" w:rsidR="00DB69C4" w:rsidRPr="00755458" w:rsidRDefault="00DB69C4" w:rsidP="00DB69C4">
            <w:pPr>
              <w:pStyle w:val="a5"/>
              <w:numPr>
                <w:ilvl w:val="0"/>
                <w:numId w:val="2"/>
              </w:numPr>
              <w:spacing w:after="160" w:line="259" w:lineRule="auto"/>
              <w:rPr>
                <w:b/>
                <w:bCs/>
                <w:sz w:val="20"/>
                <w:szCs w:val="20"/>
              </w:rPr>
            </w:pPr>
            <w:r>
              <w:rPr>
                <w:b/>
                <w:sz w:val="20"/>
                <w:szCs w:val="20"/>
                <w:lang w:val="kk-KZ"/>
              </w:rPr>
              <w:t>ОСӨЖ</w:t>
            </w:r>
            <w:r>
              <w:rPr>
                <w:b/>
                <w:sz w:val="20"/>
                <w:szCs w:val="20"/>
              </w:rPr>
              <w:t xml:space="preserve"> 6. </w:t>
            </w:r>
            <w:r>
              <w:rPr>
                <w:bCs/>
                <w:sz w:val="20"/>
                <w:szCs w:val="20"/>
                <w:lang w:val="kk-KZ"/>
              </w:rPr>
              <w:t>СӨЖ</w:t>
            </w:r>
            <w:r>
              <w:rPr>
                <w:bCs/>
                <w:sz w:val="20"/>
                <w:szCs w:val="20"/>
              </w:rPr>
              <w:t xml:space="preserve"> 3. </w:t>
            </w:r>
            <w:r>
              <w:rPr>
                <w:bCs/>
                <w:sz w:val="20"/>
                <w:szCs w:val="20"/>
                <w:lang w:val="kk-KZ"/>
              </w:rPr>
              <w:t xml:space="preserve">қорғау. </w:t>
            </w:r>
            <w:r>
              <w:rPr>
                <w:b/>
                <w:sz w:val="20"/>
                <w:szCs w:val="20"/>
                <w:lang w:val="kk-KZ"/>
              </w:rPr>
              <w:t xml:space="preserve">3 СӨЖ – </w:t>
            </w:r>
            <w:proofErr w:type="spellStart"/>
            <w:r w:rsidRPr="00755458">
              <w:rPr>
                <w:sz w:val="20"/>
                <w:szCs w:val="20"/>
              </w:rPr>
              <w:t>Моральдық</w:t>
            </w:r>
            <w:proofErr w:type="spellEnd"/>
            <w:r w:rsidRPr="00755458">
              <w:rPr>
                <w:sz w:val="20"/>
                <w:szCs w:val="20"/>
              </w:rPr>
              <w:t xml:space="preserve"> </w:t>
            </w:r>
            <w:proofErr w:type="spellStart"/>
            <w:r w:rsidRPr="00755458">
              <w:rPr>
                <w:sz w:val="20"/>
                <w:szCs w:val="20"/>
              </w:rPr>
              <w:t>пікір</w:t>
            </w:r>
            <w:proofErr w:type="spellEnd"/>
            <w:r w:rsidRPr="00755458">
              <w:rPr>
                <w:sz w:val="20"/>
                <w:szCs w:val="20"/>
              </w:rPr>
              <w:t xml:space="preserve"> </w:t>
            </w:r>
            <w:proofErr w:type="spellStart"/>
            <w:r w:rsidRPr="00755458">
              <w:rPr>
                <w:sz w:val="20"/>
                <w:szCs w:val="20"/>
              </w:rPr>
              <w:t>тұрғысынан</w:t>
            </w:r>
            <w:proofErr w:type="spellEnd"/>
            <w:r w:rsidRPr="00755458">
              <w:rPr>
                <w:sz w:val="20"/>
                <w:szCs w:val="20"/>
              </w:rPr>
              <w:t xml:space="preserve">  </w:t>
            </w:r>
            <w:proofErr w:type="spellStart"/>
            <w:r w:rsidRPr="00755458">
              <w:rPr>
                <w:sz w:val="20"/>
                <w:szCs w:val="20"/>
              </w:rPr>
              <w:t>танып-білу</w:t>
            </w:r>
            <w:proofErr w:type="spellEnd"/>
            <w:r w:rsidRPr="00755458">
              <w:rPr>
                <w:sz w:val="20"/>
                <w:szCs w:val="20"/>
              </w:rPr>
              <w:t xml:space="preserve">, </w:t>
            </w:r>
            <w:proofErr w:type="spellStart"/>
            <w:r w:rsidRPr="00755458">
              <w:rPr>
                <w:sz w:val="20"/>
                <w:szCs w:val="20"/>
              </w:rPr>
              <w:t>қоғамдық</w:t>
            </w:r>
            <w:proofErr w:type="spellEnd"/>
            <w:r w:rsidRPr="00755458">
              <w:rPr>
                <w:sz w:val="20"/>
                <w:szCs w:val="20"/>
              </w:rPr>
              <w:t xml:space="preserve"> </w:t>
            </w:r>
            <w:proofErr w:type="spellStart"/>
            <w:r w:rsidRPr="00755458">
              <w:rPr>
                <w:sz w:val="20"/>
                <w:szCs w:val="20"/>
              </w:rPr>
              <w:t>қатынастар</w:t>
            </w:r>
            <w:proofErr w:type="spellEnd"/>
            <w:r w:rsidRPr="00755458">
              <w:rPr>
                <w:sz w:val="20"/>
                <w:szCs w:val="20"/>
              </w:rPr>
              <w:t xml:space="preserve"> </w:t>
            </w:r>
            <w:proofErr w:type="spellStart"/>
            <w:r w:rsidRPr="00755458">
              <w:rPr>
                <w:sz w:val="20"/>
                <w:szCs w:val="20"/>
              </w:rPr>
              <w:t>жүйесіндегі</w:t>
            </w:r>
            <w:proofErr w:type="spellEnd"/>
            <w:r w:rsidRPr="00755458">
              <w:rPr>
                <w:sz w:val="20"/>
                <w:szCs w:val="20"/>
              </w:rPr>
              <w:t xml:space="preserve"> </w:t>
            </w:r>
            <w:proofErr w:type="spellStart"/>
            <w:r w:rsidRPr="00755458">
              <w:rPr>
                <w:sz w:val="20"/>
                <w:szCs w:val="20"/>
              </w:rPr>
              <w:t>қағидалардың</w:t>
            </w:r>
            <w:proofErr w:type="spellEnd"/>
            <w:r w:rsidRPr="00755458">
              <w:rPr>
                <w:sz w:val="20"/>
                <w:szCs w:val="20"/>
              </w:rPr>
              <w:t xml:space="preserve">, </w:t>
            </w:r>
            <w:proofErr w:type="spellStart"/>
            <w:r w:rsidRPr="00755458">
              <w:rPr>
                <w:sz w:val="20"/>
                <w:szCs w:val="20"/>
              </w:rPr>
              <w:t>адамгершілік</w:t>
            </w:r>
            <w:proofErr w:type="spellEnd"/>
            <w:r w:rsidRPr="00755458">
              <w:rPr>
                <w:sz w:val="20"/>
                <w:szCs w:val="20"/>
              </w:rPr>
              <w:t xml:space="preserve"> </w:t>
            </w:r>
            <w:proofErr w:type="spellStart"/>
            <w:r w:rsidRPr="00755458">
              <w:rPr>
                <w:sz w:val="20"/>
                <w:szCs w:val="20"/>
              </w:rPr>
              <w:t>және</w:t>
            </w:r>
            <w:proofErr w:type="spellEnd"/>
            <w:r w:rsidRPr="00755458">
              <w:rPr>
                <w:sz w:val="20"/>
                <w:szCs w:val="20"/>
              </w:rPr>
              <w:t xml:space="preserve"> </w:t>
            </w:r>
            <w:proofErr w:type="spellStart"/>
            <w:r w:rsidRPr="00755458">
              <w:rPr>
                <w:sz w:val="20"/>
                <w:szCs w:val="20"/>
              </w:rPr>
              <w:t>бағалаудың</w:t>
            </w:r>
            <w:proofErr w:type="spellEnd"/>
            <w:r w:rsidRPr="00755458">
              <w:rPr>
                <w:sz w:val="20"/>
                <w:szCs w:val="20"/>
              </w:rPr>
              <w:t xml:space="preserve"> </w:t>
            </w:r>
            <w:proofErr w:type="spellStart"/>
            <w:r w:rsidRPr="00755458">
              <w:rPr>
                <w:sz w:val="20"/>
                <w:szCs w:val="20"/>
              </w:rPr>
              <w:t>қызметін</w:t>
            </w:r>
            <w:proofErr w:type="spellEnd"/>
            <w:r w:rsidRPr="00755458">
              <w:rPr>
                <w:sz w:val="20"/>
                <w:szCs w:val="20"/>
              </w:rPr>
              <w:t xml:space="preserve"> </w:t>
            </w:r>
            <w:proofErr w:type="spellStart"/>
            <w:r w:rsidRPr="00755458">
              <w:rPr>
                <w:sz w:val="20"/>
                <w:szCs w:val="20"/>
              </w:rPr>
              <w:t>көтеруге</w:t>
            </w:r>
            <w:proofErr w:type="spellEnd"/>
            <w:r w:rsidRPr="00755458">
              <w:rPr>
                <w:sz w:val="20"/>
                <w:szCs w:val="20"/>
              </w:rPr>
              <w:t xml:space="preserve"> </w:t>
            </w:r>
            <w:proofErr w:type="spellStart"/>
            <w:r w:rsidRPr="00755458">
              <w:rPr>
                <w:sz w:val="20"/>
                <w:szCs w:val="20"/>
              </w:rPr>
              <w:t>мүмкіндік</w:t>
            </w:r>
            <w:proofErr w:type="spellEnd"/>
            <w:r w:rsidRPr="00755458">
              <w:rPr>
                <w:sz w:val="20"/>
                <w:szCs w:val="20"/>
              </w:rPr>
              <w:t xml:space="preserve"> </w:t>
            </w:r>
            <w:proofErr w:type="spellStart"/>
            <w:r w:rsidRPr="00755458">
              <w:rPr>
                <w:sz w:val="20"/>
                <w:szCs w:val="20"/>
              </w:rPr>
              <w:t>беретін</w:t>
            </w:r>
            <w:proofErr w:type="spellEnd"/>
            <w:r w:rsidRPr="00755458">
              <w:rPr>
                <w:sz w:val="20"/>
                <w:szCs w:val="20"/>
              </w:rPr>
              <w:t xml:space="preserve"> </w:t>
            </w:r>
            <w:proofErr w:type="spellStart"/>
            <w:r w:rsidRPr="00755458">
              <w:rPr>
                <w:sz w:val="20"/>
                <w:szCs w:val="20"/>
              </w:rPr>
              <w:t>құндылық</w:t>
            </w:r>
            <w:proofErr w:type="spellEnd"/>
            <w:r w:rsidRPr="00755458">
              <w:rPr>
                <w:sz w:val="20"/>
                <w:szCs w:val="20"/>
              </w:rPr>
              <w:t>.</w:t>
            </w:r>
          </w:p>
          <w:p w14:paraId="287161DA" w14:textId="77777777" w:rsidR="00DB69C4" w:rsidRPr="00755458" w:rsidRDefault="00DB69C4" w:rsidP="004D03E0">
            <w:pPr>
              <w:tabs>
                <w:tab w:val="left" w:pos="1276"/>
              </w:tabs>
              <w:rPr>
                <w:b/>
                <w:sz w:val="20"/>
                <w:szCs w:val="20"/>
                <w:lang w:val="ru-KZ"/>
              </w:rPr>
            </w:pPr>
          </w:p>
        </w:tc>
        <w:tc>
          <w:tcPr>
            <w:tcW w:w="860" w:type="dxa"/>
            <w:tcBorders>
              <w:top w:val="single" w:sz="4" w:space="0" w:color="auto"/>
              <w:left w:val="single" w:sz="4" w:space="0" w:color="auto"/>
              <w:bottom w:val="single" w:sz="4" w:space="0" w:color="auto"/>
              <w:right w:val="single" w:sz="4" w:space="0" w:color="auto"/>
            </w:tcBorders>
          </w:tcPr>
          <w:p w14:paraId="20C3A5B7" w14:textId="77777777" w:rsidR="00DB69C4" w:rsidRPr="00755458" w:rsidRDefault="00DB69C4" w:rsidP="004D03E0">
            <w:pPr>
              <w:tabs>
                <w:tab w:val="left" w:pos="1276"/>
              </w:tabs>
              <w:jc w:val="center"/>
              <w:rPr>
                <w:bCs/>
                <w:sz w:val="20"/>
                <w:szCs w:val="20"/>
                <w:lang w:val="kk-KZ"/>
              </w:rPr>
            </w:pPr>
          </w:p>
        </w:tc>
        <w:tc>
          <w:tcPr>
            <w:tcW w:w="727" w:type="dxa"/>
            <w:tcBorders>
              <w:top w:val="single" w:sz="4" w:space="0" w:color="auto"/>
              <w:left w:val="single" w:sz="4" w:space="0" w:color="auto"/>
              <w:bottom w:val="single" w:sz="4" w:space="0" w:color="auto"/>
              <w:right w:val="single" w:sz="4" w:space="0" w:color="auto"/>
            </w:tcBorders>
            <w:hideMark/>
          </w:tcPr>
          <w:p w14:paraId="0CB915D4" w14:textId="77777777" w:rsidR="00DB69C4" w:rsidRDefault="00DB69C4" w:rsidP="004D03E0">
            <w:pPr>
              <w:tabs>
                <w:tab w:val="left" w:pos="1276"/>
              </w:tabs>
              <w:jc w:val="center"/>
              <w:rPr>
                <w:bCs/>
                <w:sz w:val="20"/>
                <w:szCs w:val="20"/>
              </w:rPr>
            </w:pPr>
            <w:r>
              <w:rPr>
                <w:bCs/>
                <w:sz w:val="20"/>
                <w:szCs w:val="20"/>
              </w:rPr>
              <w:t>32</w:t>
            </w:r>
          </w:p>
        </w:tc>
      </w:tr>
      <w:tr w:rsidR="00DB69C4" w14:paraId="133A8A37" w14:textId="77777777" w:rsidTr="004D03E0">
        <w:tc>
          <w:tcPr>
            <w:tcW w:w="1135" w:type="dxa"/>
            <w:vMerge w:val="restart"/>
            <w:tcBorders>
              <w:top w:val="single" w:sz="4" w:space="0" w:color="auto"/>
              <w:left w:val="single" w:sz="4" w:space="0" w:color="auto"/>
              <w:bottom w:val="single" w:sz="4" w:space="0" w:color="auto"/>
              <w:right w:val="single" w:sz="4" w:space="0" w:color="auto"/>
            </w:tcBorders>
            <w:hideMark/>
          </w:tcPr>
          <w:p w14:paraId="6453A121" w14:textId="77777777" w:rsidR="00DB69C4" w:rsidRDefault="00DB69C4" w:rsidP="004D03E0">
            <w:pPr>
              <w:tabs>
                <w:tab w:val="left" w:pos="1276"/>
              </w:tabs>
              <w:jc w:val="center"/>
              <w:rPr>
                <w:b/>
                <w:sz w:val="20"/>
                <w:szCs w:val="20"/>
              </w:rPr>
            </w:pPr>
            <w:r>
              <w:rPr>
                <w:b/>
                <w:sz w:val="20"/>
                <w:szCs w:val="20"/>
              </w:rPr>
              <w:t>15</w:t>
            </w:r>
          </w:p>
        </w:tc>
        <w:tc>
          <w:tcPr>
            <w:tcW w:w="7787" w:type="dxa"/>
            <w:tcBorders>
              <w:top w:val="single" w:sz="4" w:space="0" w:color="auto"/>
              <w:left w:val="single" w:sz="4" w:space="0" w:color="auto"/>
              <w:bottom w:val="single" w:sz="4" w:space="0" w:color="auto"/>
              <w:right w:val="single" w:sz="4" w:space="0" w:color="auto"/>
            </w:tcBorders>
            <w:hideMark/>
          </w:tcPr>
          <w:p w14:paraId="77595590" w14:textId="77777777" w:rsidR="00DB69C4" w:rsidRPr="00BB321F" w:rsidRDefault="00DB69C4" w:rsidP="004D03E0">
            <w:pPr>
              <w:tabs>
                <w:tab w:val="left" w:pos="1276"/>
              </w:tabs>
              <w:rPr>
                <w:b/>
                <w:sz w:val="20"/>
                <w:szCs w:val="20"/>
                <w:lang w:val="kk-KZ"/>
              </w:rPr>
            </w:pPr>
            <w:r>
              <w:rPr>
                <w:b/>
                <w:sz w:val="20"/>
                <w:szCs w:val="20"/>
                <w:lang w:val="kk-KZ"/>
              </w:rPr>
              <w:t xml:space="preserve">Д </w:t>
            </w:r>
            <w:r>
              <w:rPr>
                <w:b/>
                <w:sz w:val="20"/>
                <w:szCs w:val="20"/>
              </w:rPr>
              <w:t>15.</w:t>
            </w:r>
            <w:r>
              <w:rPr>
                <w:rFonts w:eastAsia="Lucida Sans Unicode"/>
                <w:b/>
                <w:bCs/>
                <w:sz w:val="28"/>
                <w:szCs w:val="28"/>
                <w:lang w:val="kk-KZ"/>
              </w:rPr>
              <w:t xml:space="preserve"> </w:t>
            </w:r>
            <w:r w:rsidRPr="00C93FF0">
              <w:rPr>
                <w:rFonts w:eastAsia="Lucida Sans Unicode"/>
                <w:b/>
                <w:bCs/>
                <w:sz w:val="20"/>
                <w:szCs w:val="20"/>
                <w:lang w:val="kk-KZ"/>
              </w:rPr>
              <w:t>Эткалық қатынас рухани өркениеттілік қазынасы</w:t>
            </w:r>
            <w:r>
              <w:rPr>
                <w:b/>
                <w:sz w:val="20"/>
                <w:szCs w:val="20"/>
              </w:rPr>
              <w:t xml:space="preserve"> </w:t>
            </w:r>
            <w:r>
              <w:rPr>
                <w:sz w:val="20"/>
                <w:szCs w:val="20"/>
                <w:lang w:val="kk-KZ"/>
              </w:rPr>
              <w:t>.</w:t>
            </w:r>
          </w:p>
        </w:tc>
        <w:tc>
          <w:tcPr>
            <w:tcW w:w="860" w:type="dxa"/>
            <w:tcBorders>
              <w:top w:val="single" w:sz="4" w:space="0" w:color="auto"/>
              <w:left w:val="single" w:sz="4" w:space="0" w:color="auto"/>
              <w:bottom w:val="single" w:sz="4" w:space="0" w:color="auto"/>
              <w:right w:val="single" w:sz="4" w:space="0" w:color="auto"/>
            </w:tcBorders>
            <w:hideMark/>
          </w:tcPr>
          <w:p w14:paraId="393468B4" w14:textId="77777777" w:rsidR="00DB69C4" w:rsidRDefault="00DB69C4" w:rsidP="004D03E0">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2AA190BE" w14:textId="77777777" w:rsidR="00DB69C4" w:rsidRDefault="00DB69C4" w:rsidP="004D03E0">
            <w:pPr>
              <w:tabs>
                <w:tab w:val="left" w:pos="1276"/>
              </w:tabs>
              <w:jc w:val="center"/>
              <w:rPr>
                <w:bCs/>
                <w:sz w:val="20"/>
                <w:szCs w:val="20"/>
              </w:rPr>
            </w:pPr>
            <w:r>
              <w:rPr>
                <w:bCs/>
                <w:sz w:val="20"/>
                <w:szCs w:val="20"/>
              </w:rPr>
              <w:t>1</w:t>
            </w:r>
          </w:p>
        </w:tc>
      </w:tr>
      <w:tr w:rsidR="00DB69C4" w14:paraId="3C068D03" w14:textId="77777777" w:rsidTr="004D03E0">
        <w:tc>
          <w:tcPr>
            <w:tcW w:w="0" w:type="auto"/>
            <w:vMerge/>
            <w:tcBorders>
              <w:top w:val="single" w:sz="4" w:space="0" w:color="auto"/>
              <w:left w:val="single" w:sz="4" w:space="0" w:color="auto"/>
              <w:bottom w:val="single" w:sz="4" w:space="0" w:color="auto"/>
              <w:right w:val="single" w:sz="4" w:space="0" w:color="auto"/>
            </w:tcBorders>
            <w:vAlign w:val="center"/>
            <w:hideMark/>
          </w:tcPr>
          <w:p w14:paraId="47D51481" w14:textId="77777777" w:rsidR="00DB69C4" w:rsidRDefault="00DB69C4" w:rsidP="004D03E0">
            <w:pPr>
              <w:rPr>
                <w:b/>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54807F5D" w14:textId="77777777" w:rsidR="00DB69C4" w:rsidRPr="00001A00" w:rsidRDefault="00DB69C4" w:rsidP="004D03E0">
            <w:pPr>
              <w:widowControl w:val="0"/>
              <w:suppressAutoHyphens/>
              <w:jc w:val="both"/>
              <w:rPr>
                <w:rFonts w:eastAsia="Lucida Sans Unicode"/>
                <w:sz w:val="20"/>
                <w:szCs w:val="20"/>
                <w:lang w:val="kk-KZ" w:eastAsia="ru-RU"/>
              </w:rPr>
            </w:pPr>
            <w:r>
              <w:rPr>
                <w:b/>
                <w:sz w:val="20"/>
                <w:szCs w:val="20"/>
              </w:rPr>
              <w:t>С</w:t>
            </w:r>
            <w:r>
              <w:rPr>
                <w:b/>
                <w:sz w:val="20"/>
                <w:szCs w:val="20"/>
                <w:lang w:val="kk-KZ"/>
              </w:rPr>
              <w:t>С</w:t>
            </w:r>
            <w:r>
              <w:rPr>
                <w:b/>
                <w:sz w:val="20"/>
                <w:szCs w:val="20"/>
              </w:rPr>
              <w:t xml:space="preserve"> 15.</w:t>
            </w:r>
            <w:r>
              <w:rPr>
                <w:color w:val="FF0000"/>
                <w:sz w:val="20"/>
                <w:szCs w:val="20"/>
                <w:lang w:val="kk-KZ"/>
              </w:rPr>
              <w:t xml:space="preserve"> </w:t>
            </w:r>
            <w:r w:rsidRPr="00001A00">
              <w:rPr>
                <w:rFonts w:eastAsia="Lucida Sans Unicode"/>
                <w:sz w:val="20"/>
                <w:szCs w:val="20"/>
                <w:lang w:val="kk-KZ" w:eastAsia="ru-RU"/>
              </w:rPr>
              <w:t>Эткалық қатынас рухани өркениеттілік қазынасы.</w:t>
            </w:r>
          </w:p>
          <w:p w14:paraId="60A2FF34" w14:textId="77777777" w:rsidR="00DB69C4" w:rsidRPr="00BB321F" w:rsidRDefault="00DB69C4" w:rsidP="004D03E0">
            <w:pPr>
              <w:tabs>
                <w:tab w:val="left" w:pos="1276"/>
              </w:tabs>
              <w:rPr>
                <w:b/>
                <w:sz w:val="20"/>
                <w:szCs w:val="20"/>
                <w:lang w:val="kk-KZ"/>
              </w:rPr>
            </w:pPr>
          </w:p>
        </w:tc>
        <w:tc>
          <w:tcPr>
            <w:tcW w:w="860" w:type="dxa"/>
            <w:tcBorders>
              <w:top w:val="single" w:sz="4" w:space="0" w:color="auto"/>
              <w:left w:val="single" w:sz="4" w:space="0" w:color="auto"/>
              <w:bottom w:val="single" w:sz="4" w:space="0" w:color="auto"/>
              <w:right w:val="single" w:sz="4" w:space="0" w:color="auto"/>
            </w:tcBorders>
            <w:hideMark/>
          </w:tcPr>
          <w:p w14:paraId="682567B9" w14:textId="77777777" w:rsidR="00DB69C4" w:rsidRDefault="00DB69C4" w:rsidP="004D03E0">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7E090B61" w14:textId="77777777" w:rsidR="00DB69C4" w:rsidRDefault="00DB69C4" w:rsidP="004D03E0">
            <w:pPr>
              <w:tabs>
                <w:tab w:val="left" w:pos="1276"/>
              </w:tabs>
              <w:jc w:val="center"/>
              <w:rPr>
                <w:bCs/>
                <w:sz w:val="20"/>
                <w:szCs w:val="20"/>
              </w:rPr>
            </w:pPr>
            <w:r>
              <w:rPr>
                <w:bCs/>
                <w:sz w:val="20"/>
                <w:szCs w:val="20"/>
              </w:rPr>
              <w:t>5</w:t>
            </w:r>
          </w:p>
        </w:tc>
      </w:tr>
      <w:tr w:rsidR="00DB69C4" w14:paraId="7ED071FB" w14:textId="77777777" w:rsidTr="004D03E0">
        <w:tc>
          <w:tcPr>
            <w:tcW w:w="0" w:type="auto"/>
            <w:vMerge/>
            <w:tcBorders>
              <w:top w:val="single" w:sz="4" w:space="0" w:color="auto"/>
              <w:left w:val="single" w:sz="4" w:space="0" w:color="auto"/>
              <w:bottom w:val="single" w:sz="4" w:space="0" w:color="auto"/>
              <w:right w:val="single" w:sz="4" w:space="0" w:color="auto"/>
            </w:tcBorders>
            <w:vAlign w:val="center"/>
            <w:hideMark/>
          </w:tcPr>
          <w:p w14:paraId="625C80D5" w14:textId="77777777" w:rsidR="00DB69C4" w:rsidRDefault="00DB69C4" w:rsidP="004D03E0">
            <w:pPr>
              <w:rPr>
                <w:b/>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11C755EE" w14:textId="77777777" w:rsidR="00DB69C4" w:rsidRPr="00755458" w:rsidRDefault="00DB69C4" w:rsidP="004D03E0">
            <w:pPr>
              <w:spacing w:after="160" w:line="259" w:lineRule="auto"/>
              <w:rPr>
                <w:rFonts w:eastAsiaTheme="minorHAnsi"/>
                <w:b/>
                <w:bCs/>
                <w:sz w:val="20"/>
                <w:szCs w:val="20"/>
              </w:rPr>
            </w:pPr>
            <w:r>
              <w:rPr>
                <w:b/>
                <w:sz w:val="20"/>
                <w:szCs w:val="20"/>
                <w:lang w:val="kk-KZ"/>
              </w:rPr>
              <w:t>1.</w:t>
            </w:r>
            <w:r w:rsidRPr="00755458">
              <w:rPr>
                <w:b/>
                <w:sz w:val="20"/>
                <w:szCs w:val="20"/>
                <w:lang w:val="kk-KZ"/>
              </w:rPr>
              <w:t>ОСӨЖ</w:t>
            </w:r>
            <w:r w:rsidRPr="00755458">
              <w:rPr>
                <w:b/>
                <w:sz w:val="20"/>
                <w:szCs w:val="20"/>
              </w:rPr>
              <w:t xml:space="preserve"> 7. </w:t>
            </w:r>
            <w:r w:rsidRPr="00755458">
              <w:rPr>
                <w:sz w:val="20"/>
                <w:szCs w:val="20"/>
                <w:lang w:val="kk-KZ"/>
              </w:rPr>
              <w:t>.</w:t>
            </w:r>
            <w:r w:rsidRPr="00755458">
              <w:rPr>
                <w:rFonts w:eastAsiaTheme="minorHAnsi"/>
                <w:sz w:val="20"/>
                <w:szCs w:val="20"/>
              </w:rPr>
              <w:t xml:space="preserve"> Этика – </w:t>
            </w:r>
            <w:proofErr w:type="spellStart"/>
            <w:r w:rsidRPr="00755458">
              <w:rPr>
                <w:rFonts w:eastAsiaTheme="minorHAnsi"/>
                <w:sz w:val="20"/>
                <w:szCs w:val="20"/>
              </w:rPr>
              <w:t>әдет-ғұрыпты</w:t>
            </w:r>
            <w:proofErr w:type="spellEnd"/>
            <w:r w:rsidRPr="00755458">
              <w:rPr>
                <w:rFonts w:eastAsiaTheme="minorHAnsi"/>
                <w:sz w:val="20"/>
                <w:szCs w:val="20"/>
              </w:rPr>
              <w:t xml:space="preserve">, </w:t>
            </w:r>
            <w:proofErr w:type="spellStart"/>
            <w:r w:rsidRPr="00755458">
              <w:rPr>
                <w:rFonts w:eastAsiaTheme="minorHAnsi"/>
                <w:sz w:val="20"/>
                <w:szCs w:val="20"/>
              </w:rPr>
              <w:t>салт-дәстүрді</w:t>
            </w:r>
            <w:proofErr w:type="spellEnd"/>
            <w:r w:rsidRPr="00755458">
              <w:rPr>
                <w:rFonts w:eastAsiaTheme="minorHAnsi"/>
                <w:sz w:val="20"/>
                <w:szCs w:val="20"/>
              </w:rPr>
              <w:t xml:space="preserve"> </w:t>
            </w:r>
            <w:proofErr w:type="spellStart"/>
            <w:r w:rsidRPr="00755458">
              <w:rPr>
                <w:rFonts w:eastAsiaTheme="minorHAnsi"/>
                <w:sz w:val="20"/>
                <w:szCs w:val="20"/>
              </w:rPr>
              <w:t>ұстануды</w:t>
            </w:r>
            <w:proofErr w:type="spellEnd"/>
            <w:r w:rsidRPr="00755458">
              <w:rPr>
                <w:rFonts w:eastAsiaTheme="minorHAnsi"/>
                <w:sz w:val="20"/>
                <w:szCs w:val="20"/>
              </w:rPr>
              <w:t xml:space="preserve"> </w:t>
            </w:r>
            <w:proofErr w:type="spellStart"/>
            <w:r w:rsidRPr="00755458">
              <w:rPr>
                <w:rFonts w:eastAsiaTheme="minorHAnsi"/>
                <w:sz w:val="20"/>
                <w:szCs w:val="20"/>
              </w:rPr>
              <w:t>және</w:t>
            </w:r>
            <w:proofErr w:type="spellEnd"/>
            <w:r w:rsidRPr="00755458">
              <w:rPr>
                <w:rFonts w:eastAsiaTheme="minorHAnsi"/>
                <w:sz w:val="20"/>
                <w:szCs w:val="20"/>
              </w:rPr>
              <w:t xml:space="preserve"> </w:t>
            </w:r>
            <w:proofErr w:type="spellStart"/>
            <w:r w:rsidRPr="00755458">
              <w:rPr>
                <w:rFonts w:eastAsiaTheme="minorHAnsi"/>
                <w:sz w:val="20"/>
                <w:szCs w:val="20"/>
              </w:rPr>
              <w:t>оның</w:t>
            </w:r>
            <w:proofErr w:type="spellEnd"/>
            <w:r w:rsidRPr="00755458">
              <w:rPr>
                <w:rFonts w:eastAsiaTheme="minorHAnsi"/>
                <w:sz w:val="20"/>
                <w:szCs w:val="20"/>
              </w:rPr>
              <w:t xml:space="preserve"> </w:t>
            </w:r>
            <w:proofErr w:type="spellStart"/>
            <w:r w:rsidRPr="00755458">
              <w:rPr>
                <w:rFonts w:eastAsiaTheme="minorHAnsi"/>
                <w:sz w:val="20"/>
                <w:szCs w:val="20"/>
              </w:rPr>
              <w:t>көрініс</w:t>
            </w:r>
            <w:proofErr w:type="spellEnd"/>
            <w:r w:rsidRPr="00755458">
              <w:rPr>
                <w:rFonts w:eastAsiaTheme="minorHAnsi"/>
                <w:sz w:val="20"/>
                <w:szCs w:val="20"/>
              </w:rPr>
              <w:t xml:space="preserve"> </w:t>
            </w:r>
            <w:proofErr w:type="spellStart"/>
            <w:r w:rsidRPr="00755458">
              <w:rPr>
                <w:rFonts w:eastAsiaTheme="minorHAnsi"/>
                <w:sz w:val="20"/>
                <w:szCs w:val="20"/>
              </w:rPr>
              <w:t>табуын</w:t>
            </w:r>
            <w:proofErr w:type="spellEnd"/>
            <w:r w:rsidRPr="00755458">
              <w:rPr>
                <w:rFonts w:eastAsiaTheme="minorHAnsi"/>
                <w:sz w:val="20"/>
                <w:szCs w:val="20"/>
              </w:rPr>
              <w:t xml:space="preserve"> </w:t>
            </w:r>
            <w:proofErr w:type="spellStart"/>
            <w:r w:rsidRPr="00755458">
              <w:rPr>
                <w:rFonts w:eastAsiaTheme="minorHAnsi"/>
                <w:sz w:val="20"/>
                <w:szCs w:val="20"/>
              </w:rPr>
              <w:t>талап</w:t>
            </w:r>
            <w:proofErr w:type="spellEnd"/>
            <w:r w:rsidRPr="00755458">
              <w:rPr>
                <w:rFonts w:eastAsiaTheme="minorHAnsi"/>
                <w:sz w:val="20"/>
                <w:szCs w:val="20"/>
              </w:rPr>
              <w:t xml:space="preserve"> </w:t>
            </w:r>
            <w:proofErr w:type="spellStart"/>
            <w:r w:rsidRPr="00755458">
              <w:rPr>
                <w:rFonts w:eastAsiaTheme="minorHAnsi"/>
                <w:sz w:val="20"/>
                <w:szCs w:val="20"/>
              </w:rPr>
              <w:t>ететін</w:t>
            </w:r>
            <w:proofErr w:type="spellEnd"/>
            <w:r w:rsidRPr="00755458">
              <w:rPr>
                <w:rFonts w:eastAsiaTheme="minorHAnsi"/>
                <w:sz w:val="20"/>
                <w:szCs w:val="20"/>
              </w:rPr>
              <w:t xml:space="preserve"> норма.</w:t>
            </w:r>
          </w:p>
          <w:p w14:paraId="27384A2E" w14:textId="77777777" w:rsidR="00DB69C4" w:rsidRPr="00755458" w:rsidRDefault="00DB69C4" w:rsidP="004D03E0">
            <w:pPr>
              <w:spacing w:after="160" w:line="259" w:lineRule="auto"/>
              <w:rPr>
                <w:rFonts w:asciiTheme="minorHAnsi" w:eastAsiaTheme="minorHAnsi" w:hAnsiTheme="minorHAnsi" w:cstheme="minorBidi"/>
                <w:sz w:val="20"/>
                <w:szCs w:val="20"/>
              </w:rPr>
            </w:pPr>
          </w:p>
          <w:p w14:paraId="35827B76" w14:textId="77777777" w:rsidR="00DB69C4" w:rsidRDefault="00DB69C4" w:rsidP="004D03E0">
            <w:pPr>
              <w:tabs>
                <w:tab w:val="left" w:pos="1276"/>
              </w:tabs>
              <w:rPr>
                <w:b/>
                <w:sz w:val="20"/>
                <w:szCs w:val="20"/>
              </w:rPr>
            </w:pPr>
          </w:p>
        </w:tc>
        <w:tc>
          <w:tcPr>
            <w:tcW w:w="860" w:type="dxa"/>
            <w:tcBorders>
              <w:top w:val="single" w:sz="4" w:space="0" w:color="auto"/>
              <w:left w:val="single" w:sz="4" w:space="0" w:color="auto"/>
              <w:bottom w:val="single" w:sz="4" w:space="0" w:color="auto"/>
              <w:right w:val="single" w:sz="4" w:space="0" w:color="auto"/>
            </w:tcBorders>
          </w:tcPr>
          <w:p w14:paraId="69C732E9" w14:textId="77777777" w:rsidR="00DB69C4" w:rsidRDefault="00DB69C4" w:rsidP="004D03E0">
            <w:pPr>
              <w:tabs>
                <w:tab w:val="left" w:pos="1276"/>
              </w:tabs>
              <w:jc w:val="center"/>
              <w:rPr>
                <w:b/>
                <w:sz w:val="20"/>
                <w:szCs w:val="20"/>
              </w:rPr>
            </w:pPr>
          </w:p>
        </w:tc>
        <w:tc>
          <w:tcPr>
            <w:tcW w:w="727" w:type="dxa"/>
            <w:tcBorders>
              <w:top w:val="single" w:sz="4" w:space="0" w:color="auto"/>
              <w:left w:val="single" w:sz="4" w:space="0" w:color="auto"/>
              <w:bottom w:val="single" w:sz="4" w:space="0" w:color="auto"/>
              <w:right w:val="single" w:sz="4" w:space="0" w:color="auto"/>
            </w:tcBorders>
          </w:tcPr>
          <w:p w14:paraId="19F8F4B5" w14:textId="77777777" w:rsidR="00DB69C4" w:rsidRDefault="00DB69C4" w:rsidP="004D03E0">
            <w:pPr>
              <w:tabs>
                <w:tab w:val="left" w:pos="1276"/>
              </w:tabs>
              <w:jc w:val="center"/>
              <w:rPr>
                <w:b/>
                <w:sz w:val="20"/>
                <w:szCs w:val="20"/>
              </w:rPr>
            </w:pPr>
          </w:p>
        </w:tc>
      </w:tr>
      <w:tr w:rsidR="00DB69C4" w14:paraId="5028B98F" w14:textId="77777777" w:rsidTr="004D03E0">
        <w:tc>
          <w:tcPr>
            <w:tcW w:w="9782" w:type="dxa"/>
            <w:gridSpan w:val="3"/>
            <w:tcBorders>
              <w:top w:val="single" w:sz="4" w:space="0" w:color="auto"/>
              <w:left w:val="single" w:sz="4" w:space="0" w:color="auto"/>
              <w:bottom w:val="single" w:sz="4" w:space="0" w:color="auto"/>
              <w:right w:val="single" w:sz="4" w:space="0" w:color="auto"/>
            </w:tcBorders>
            <w:hideMark/>
          </w:tcPr>
          <w:p w14:paraId="1DB1AD29" w14:textId="77777777" w:rsidR="00DB69C4" w:rsidRDefault="00DB69C4" w:rsidP="004D03E0">
            <w:pPr>
              <w:tabs>
                <w:tab w:val="left" w:pos="1276"/>
              </w:tabs>
              <w:rPr>
                <w:b/>
                <w:sz w:val="20"/>
                <w:szCs w:val="20"/>
              </w:rPr>
            </w:pPr>
            <w:r>
              <w:rPr>
                <w:b/>
                <w:sz w:val="20"/>
                <w:szCs w:val="20"/>
                <w:lang w:val="kk-KZ"/>
              </w:rPr>
              <w:t>Аралық бақылау 2</w:t>
            </w:r>
          </w:p>
        </w:tc>
        <w:tc>
          <w:tcPr>
            <w:tcW w:w="727" w:type="dxa"/>
            <w:tcBorders>
              <w:top w:val="single" w:sz="4" w:space="0" w:color="auto"/>
              <w:left w:val="single" w:sz="4" w:space="0" w:color="auto"/>
              <w:bottom w:val="single" w:sz="4" w:space="0" w:color="auto"/>
              <w:right w:val="single" w:sz="4" w:space="0" w:color="auto"/>
            </w:tcBorders>
            <w:hideMark/>
          </w:tcPr>
          <w:p w14:paraId="444CC4DA" w14:textId="77777777" w:rsidR="00DB69C4" w:rsidRDefault="00DB69C4" w:rsidP="004D03E0">
            <w:pPr>
              <w:tabs>
                <w:tab w:val="left" w:pos="1276"/>
              </w:tabs>
              <w:jc w:val="center"/>
              <w:rPr>
                <w:b/>
                <w:sz w:val="20"/>
                <w:szCs w:val="20"/>
              </w:rPr>
            </w:pPr>
            <w:r>
              <w:rPr>
                <w:b/>
                <w:sz w:val="20"/>
                <w:szCs w:val="20"/>
              </w:rPr>
              <w:t>100</w:t>
            </w:r>
          </w:p>
        </w:tc>
      </w:tr>
      <w:tr w:rsidR="00DB69C4" w14:paraId="3D091232" w14:textId="77777777" w:rsidTr="004D03E0">
        <w:tc>
          <w:tcPr>
            <w:tcW w:w="9782"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45637F09" w14:textId="77777777" w:rsidR="00DB69C4" w:rsidRDefault="00DB69C4" w:rsidP="004D03E0">
            <w:pPr>
              <w:tabs>
                <w:tab w:val="left" w:pos="1276"/>
              </w:tabs>
              <w:rPr>
                <w:b/>
                <w:sz w:val="20"/>
                <w:szCs w:val="20"/>
              </w:rPr>
            </w:pPr>
            <w:r>
              <w:rPr>
                <w:b/>
                <w:sz w:val="20"/>
                <w:szCs w:val="20"/>
                <w:lang w:val="kk-KZ"/>
              </w:rPr>
              <w:t>Қорытынды бақылау</w:t>
            </w:r>
            <w:r>
              <w:rPr>
                <w:b/>
                <w:sz w:val="20"/>
                <w:szCs w:val="20"/>
              </w:rPr>
              <w:t xml:space="preserve"> (</w:t>
            </w:r>
            <w:r>
              <w:rPr>
                <w:b/>
                <w:sz w:val="20"/>
                <w:szCs w:val="20"/>
                <w:lang w:val="kk-KZ"/>
              </w:rPr>
              <w:t>емтиха</w:t>
            </w:r>
            <w:r>
              <w:rPr>
                <w:b/>
                <w:sz w:val="20"/>
                <w:szCs w:val="20"/>
              </w:rPr>
              <w:t>н)</w:t>
            </w:r>
          </w:p>
        </w:tc>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50D5F2E" w14:textId="77777777" w:rsidR="00DB69C4" w:rsidRDefault="00DB69C4" w:rsidP="004D03E0">
            <w:pPr>
              <w:tabs>
                <w:tab w:val="left" w:pos="1276"/>
              </w:tabs>
              <w:jc w:val="center"/>
              <w:rPr>
                <w:b/>
                <w:sz w:val="20"/>
                <w:szCs w:val="20"/>
              </w:rPr>
            </w:pPr>
            <w:r>
              <w:rPr>
                <w:b/>
                <w:sz w:val="20"/>
                <w:szCs w:val="20"/>
              </w:rPr>
              <w:t>100</w:t>
            </w:r>
          </w:p>
        </w:tc>
      </w:tr>
      <w:tr w:rsidR="00DB69C4" w14:paraId="4162AB35" w14:textId="77777777" w:rsidTr="004D03E0">
        <w:tc>
          <w:tcPr>
            <w:tcW w:w="9782"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200BE1A1" w14:textId="77777777" w:rsidR="00DB69C4" w:rsidRDefault="00DB69C4" w:rsidP="004D03E0">
            <w:pPr>
              <w:tabs>
                <w:tab w:val="left" w:pos="1276"/>
              </w:tabs>
              <w:rPr>
                <w:b/>
                <w:sz w:val="20"/>
                <w:szCs w:val="20"/>
              </w:rPr>
            </w:pPr>
            <w:r>
              <w:rPr>
                <w:b/>
                <w:sz w:val="20"/>
                <w:szCs w:val="20"/>
                <w:lang w:val="kk-KZ"/>
              </w:rPr>
              <w:t xml:space="preserve">Пән үшін жиынтығы </w:t>
            </w:r>
          </w:p>
        </w:tc>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2DBB2B0" w14:textId="77777777" w:rsidR="00DB69C4" w:rsidRDefault="00DB69C4" w:rsidP="004D03E0">
            <w:pPr>
              <w:tabs>
                <w:tab w:val="left" w:pos="1276"/>
              </w:tabs>
              <w:jc w:val="center"/>
              <w:rPr>
                <w:b/>
                <w:sz w:val="20"/>
                <w:szCs w:val="20"/>
              </w:rPr>
            </w:pPr>
            <w:r>
              <w:rPr>
                <w:b/>
                <w:sz w:val="20"/>
                <w:szCs w:val="20"/>
              </w:rPr>
              <w:t>100</w:t>
            </w:r>
          </w:p>
        </w:tc>
      </w:tr>
    </w:tbl>
    <w:p w14:paraId="014EDC9D" w14:textId="77777777" w:rsidR="00DB69C4" w:rsidRDefault="00DB69C4" w:rsidP="00DB69C4">
      <w:pPr>
        <w:tabs>
          <w:tab w:val="left" w:pos="1276"/>
        </w:tabs>
        <w:jc w:val="center"/>
        <w:rPr>
          <w:b/>
          <w:sz w:val="20"/>
          <w:szCs w:val="20"/>
        </w:rPr>
      </w:pPr>
      <w:r>
        <w:rPr>
          <w:b/>
          <w:sz w:val="20"/>
          <w:szCs w:val="20"/>
        </w:rPr>
        <w:t xml:space="preserve"> </w:t>
      </w:r>
    </w:p>
    <w:p w14:paraId="49721AAC" w14:textId="77777777" w:rsidR="00DB69C4" w:rsidRDefault="00DB69C4" w:rsidP="00DB69C4">
      <w:pPr>
        <w:jc w:val="both"/>
        <w:rPr>
          <w:sz w:val="20"/>
          <w:szCs w:val="20"/>
        </w:rPr>
      </w:pPr>
    </w:p>
    <w:p w14:paraId="397615B2" w14:textId="77777777" w:rsidR="00DB69C4" w:rsidRDefault="00DB69C4" w:rsidP="00DB69C4">
      <w:pPr>
        <w:jc w:val="both"/>
        <w:rPr>
          <w:b/>
          <w:sz w:val="20"/>
          <w:szCs w:val="20"/>
        </w:rPr>
      </w:pPr>
      <w:r>
        <w:rPr>
          <w:b/>
          <w:sz w:val="20"/>
          <w:szCs w:val="20"/>
        </w:rPr>
        <w:t>Декан   ___________________________________</w:t>
      </w:r>
      <w:r>
        <w:rPr>
          <w:b/>
          <w:sz w:val="20"/>
          <w:szCs w:val="20"/>
          <w:lang w:val="kk-KZ"/>
        </w:rPr>
        <w:t>Қ. Әуесбайұлы</w:t>
      </w:r>
      <w:r>
        <w:rPr>
          <w:b/>
          <w:sz w:val="20"/>
          <w:szCs w:val="20"/>
        </w:rPr>
        <w:t xml:space="preserve">.                                                                                </w:t>
      </w:r>
    </w:p>
    <w:p w14:paraId="022B3179" w14:textId="77777777" w:rsidR="00DB69C4" w:rsidRDefault="00DB69C4" w:rsidP="00DB69C4">
      <w:pPr>
        <w:jc w:val="both"/>
        <w:rPr>
          <w:b/>
          <w:sz w:val="20"/>
          <w:szCs w:val="20"/>
        </w:rPr>
      </w:pPr>
    </w:p>
    <w:p w14:paraId="4E15A056" w14:textId="77777777" w:rsidR="00DB69C4" w:rsidRDefault="00DB69C4" w:rsidP="00DB69C4">
      <w:pPr>
        <w:jc w:val="both"/>
        <w:rPr>
          <w:b/>
          <w:sz w:val="20"/>
          <w:szCs w:val="20"/>
        </w:rPr>
      </w:pPr>
      <w:r>
        <w:rPr>
          <w:b/>
          <w:sz w:val="20"/>
          <w:szCs w:val="20"/>
        </w:rPr>
        <w:t xml:space="preserve">Кафедра </w:t>
      </w:r>
      <w:proofErr w:type="spellStart"/>
      <w:r>
        <w:rPr>
          <w:b/>
          <w:sz w:val="20"/>
          <w:szCs w:val="20"/>
        </w:rPr>
        <w:t>меңгерушісі</w:t>
      </w:r>
      <w:proofErr w:type="spellEnd"/>
      <w:r>
        <w:rPr>
          <w:b/>
          <w:sz w:val="20"/>
          <w:szCs w:val="20"/>
        </w:rPr>
        <w:t xml:space="preserve"> _______________________</w:t>
      </w:r>
      <w:r>
        <w:rPr>
          <w:b/>
          <w:sz w:val="20"/>
          <w:szCs w:val="20"/>
        </w:rPr>
        <w:tab/>
      </w:r>
      <w:r>
        <w:rPr>
          <w:b/>
          <w:sz w:val="20"/>
          <w:szCs w:val="20"/>
          <w:lang w:val="kk-KZ"/>
        </w:rPr>
        <w:t>А</w:t>
      </w:r>
      <w:r>
        <w:rPr>
          <w:b/>
          <w:sz w:val="20"/>
          <w:szCs w:val="20"/>
        </w:rPr>
        <w:t xml:space="preserve">. </w:t>
      </w:r>
      <w:proofErr w:type="spellStart"/>
      <w:r>
        <w:rPr>
          <w:b/>
          <w:sz w:val="20"/>
          <w:szCs w:val="20"/>
        </w:rPr>
        <w:t>Алжанова</w:t>
      </w:r>
      <w:proofErr w:type="spellEnd"/>
    </w:p>
    <w:p w14:paraId="2EB4D19F" w14:textId="77777777" w:rsidR="00DB69C4" w:rsidRDefault="00DB69C4" w:rsidP="00DB69C4">
      <w:pPr>
        <w:jc w:val="both"/>
        <w:rPr>
          <w:b/>
          <w:sz w:val="20"/>
          <w:szCs w:val="20"/>
        </w:rPr>
      </w:pPr>
      <w:r>
        <w:rPr>
          <w:b/>
          <w:sz w:val="20"/>
          <w:szCs w:val="20"/>
        </w:rPr>
        <w:tab/>
      </w:r>
      <w:r>
        <w:rPr>
          <w:b/>
          <w:sz w:val="20"/>
          <w:szCs w:val="20"/>
        </w:rPr>
        <w:tab/>
      </w:r>
      <w:r>
        <w:rPr>
          <w:b/>
          <w:sz w:val="20"/>
          <w:szCs w:val="20"/>
        </w:rPr>
        <w:tab/>
      </w:r>
      <w:r>
        <w:rPr>
          <w:b/>
          <w:sz w:val="20"/>
          <w:szCs w:val="20"/>
        </w:rPr>
        <w:tab/>
        <w:t xml:space="preserve">               </w:t>
      </w:r>
    </w:p>
    <w:p w14:paraId="69DA8B17" w14:textId="77777777" w:rsidR="00DB69C4" w:rsidRPr="00BB321F" w:rsidRDefault="00DB69C4" w:rsidP="00DB69C4">
      <w:pPr>
        <w:jc w:val="both"/>
        <w:rPr>
          <w:b/>
          <w:sz w:val="20"/>
          <w:szCs w:val="20"/>
          <w:lang w:val="kk-KZ"/>
        </w:rPr>
      </w:pPr>
      <w:proofErr w:type="spellStart"/>
      <w:proofErr w:type="gramStart"/>
      <w:r>
        <w:rPr>
          <w:b/>
          <w:sz w:val="20"/>
          <w:szCs w:val="20"/>
        </w:rPr>
        <w:t>Дәріскер</w:t>
      </w:r>
      <w:proofErr w:type="spellEnd"/>
      <w:r>
        <w:rPr>
          <w:b/>
          <w:sz w:val="20"/>
          <w:szCs w:val="20"/>
          <w:lang w:val="kk-KZ"/>
        </w:rPr>
        <w:t xml:space="preserve">  </w:t>
      </w:r>
      <w:r>
        <w:rPr>
          <w:b/>
          <w:sz w:val="20"/>
          <w:szCs w:val="20"/>
        </w:rPr>
        <w:t>_</w:t>
      </w:r>
      <w:proofErr w:type="gramEnd"/>
      <w:r>
        <w:rPr>
          <w:b/>
          <w:sz w:val="20"/>
          <w:szCs w:val="20"/>
        </w:rPr>
        <w:t xml:space="preserve">_________________________________ </w:t>
      </w:r>
      <w:r>
        <w:rPr>
          <w:b/>
          <w:sz w:val="20"/>
          <w:szCs w:val="20"/>
          <w:lang w:val="kk-KZ"/>
        </w:rPr>
        <w:t>М. Абдраев.</w:t>
      </w:r>
    </w:p>
    <w:p w14:paraId="0016D264" w14:textId="77777777" w:rsidR="00DB69C4" w:rsidRDefault="00DB69C4" w:rsidP="00DB69C4">
      <w:pPr>
        <w:rPr>
          <w:sz w:val="20"/>
          <w:szCs w:val="20"/>
          <w:lang w:val="kk-KZ"/>
        </w:rPr>
      </w:pPr>
    </w:p>
    <w:p w14:paraId="0692026D" w14:textId="77777777" w:rsidR="00DB69C4" w:rsidRDefault="00DB69C4" w:rsidP="00DB69C4"/>
    <w:p w14:paraId="2A73B6A3" w14:textId="77777777" w:rsidR="00DB69C4" w:rsidRDefault="00DB69C4" w:rsidP="00DB69C4"/>
    <w:p w14:paraId="41AEFBC1" w14:textId="77777777" w:rsidR="008951CC" w:rsidRDefault="008951CC">
      <w:bookmarkStart w:id="0" w:name="_GoBack"/>
      <w:bookmarkEnd w:id="0"/>
    </w:p>
    <w:sectPr w:rsidR="008951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532C1D"/>
    <w:multiLevelType w:val="hybridMultilevel"/>
    <w:tmpl w:val="63729D60"/>
    <w:lvl w:ilvl="0" w:tplc="DCE03EE0">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4261334A"/>
    <w:multiLevelType w:val="multilevel"/>
    <w:tmpl w:val="B14E7E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419"/>
    <w:rsid w:val="008951CC"/>
    <w:rsid w:val="00DB69C4"/>
    <w:rsid w:val="00FC3419"/>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EBE293-C403-465B-896C-D0222F3B0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69C4"/>
    <w:pPr>
      <w:spacing w:after="0" w:line="240" w:lineRule="auto"/>
    </w:pPr>
    <w:rPr>
      <w:rFonts w:ascii="Times New Roman" w:eastAsia="Times New Roman" w:hAnsi="Times New Roman" w:cs="Times New Roman"/>
      <w:sz w:val="24"/>
      <w:szCs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DB69C4"/>
    <w:rPr>
      <w:rFonts w:ascii="Times New Roman" w:hAnsi="Times New Roman" w:cs="Times New Roman" w:hint="default"/>
      <w:strike w:val="0"/>
      <w:dstrike w:val="0"/>
      <w:color w:val="auto"/>
      <w:u w:val="none"/>
      <w:effect w:val="none"/>
    </w:rPr>
  </w:style>
  <w:style w:type="character" w:customStyle="1" w:styleId="a4">
    <w:name w:val="Абзац списка Знак"/>
    <w:aliases w:val="без абзаца Знак,маркированный Знак,ПАРАГРАФ Знак,List Paragraph Знак"/>
    <w:link w:val="a5"/>
    <w:uiPriority w:val="34"/>
    <w:locked/>
    <w:rsid w:val="00DB69C4"/>
  </w:style>
  <w:style w:type="paragraph" w:styleId="a5">
    <w:name w:val="List Paragraph"/>
    <w:aliases w:val="без абзаца,маркированный,ПАРАГРАФ,List Paragraph"/>
    <w:basedOn w:val="a"/>
    <w:link w:val="a4"/>
    <w:uiPriority w:val="34"/>
    <w:qFormat/>
    <w:rsid w:val="00DB69C4"/>
    <w:pPr>
      <w:ind w:left="720"/>
      <w:contextualSpacing/>
    </w:pPr>
    <w:rPr>
      <w:rFonts w:asciiTheme="minorHAnsi" w:eastAsiaTheme="minorHAnsi" w:hAnsiTheme="minorHAnsi" w:cstheme="minorBidi"/>
      <w:sz w:val="22"/>
      <w:szCs w:val="22"/>
      <w:lang w:val="ru-KZ"/>
    </w:rPr>
  </w:style>
  <w:style w:type="character" w:customStyle="1" w:styleId="normaltextrun">
    <w:name w:val="normaltextrun"/>
    <w:basedOn w:val="a0"/>
    <w:rsid w:val="00DB69C4"/>
  </w:style>
  <w:style w:type="table" w:styleId="a6">
    <w:name w:val="Table Grid"/>
    <w:basedOn w:val="a1"/>
    <w:uiPriority w:val="39"/>
    <w:rsid w:val="00DB69C4"/>
    <w:pPr>
      <w:spacing w:after="0" w:line="240" w:lineRule="auto"/>
    </w:pPr>
    <w:rPr>
      <w:rFonts w:ascii="Times New Roman" w:eastAsia="Times New Roman" w:hAnsi="Times New Roman" w:cs="Times New Roman"/>
      <w:sz w:val="24"/>
      <w:szCs w:val="24"/>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uiPriority w:val="22"/>
    <w:qFormat/>
    <w:rsid w:val="00DB69C4"/>
    <w:rPr>
      <w:b/>
      <w:bCs/>
    </w:rPr>
  </w:style>
  <w:style w:type="paragraph" w:customStyle="1" w:styleId="Standard">
    <w:name w:val="Standard"/>
    <w:uiPriority w:val="99"/>
    <w:semiHidden/>
    <w:rsid w:val="00DB69C4"/>
    <w:pPr>
      <w:suppressAutoHyphens/>
      <w:autoSpaceDN w:val="0"/>
      <w:spacing w:after="200" w:line="276" w:lineRule="auto"/>
    </w:pPr>
    <w:rPr>
      <w:rFonts w:ascii="Calibri" w:eastAsia="SimSun" w:hAnsi="Calibri" w:cs="Calibri"/>
      <w:kern w:val="3"/>
      <w:lang w:val="kk-KZ" w:eastAsia="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1871</Words>
  <Characters>10667</Characters>
  <Application>Microsoft Office Word</Application>
  <DocSecurity>0</DocSecurity>
  <Lines>88</Lines>
  <Paragraphs>25</Paragraphs>
  <ScaleCrop>false</ScaleCrop>
  <Company/>
  <LinksUpToDate>false</LinksUpToDate>
  <CharactersWithSpaces>12513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Moldahan1960@outlook.com</dc:creator>
  <cp:keywords/>
  <dc:description/>
  <cp:lastModifiedBy>Moldahan1960@outlook.com</cp:lastModifiedBy>
  <cp:revision>2</cp:revision>
  <dcterms:created xsi:type="dcterms:W3CDTF">2025-02-02T16:14:00Z</dcterms:created>
  <dcterms:modified xsi:type="dcterms:W3CDTF">2025-02-02T16:14:00Z</dcterms:modified>
</cp:coreProperties>
</file>